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DD688C">
      <w:pPr>
        <w:tabs>
          <w:tab w:val="left" w:pos="-382"/>
        </w:tabs>
        <w:bidi/>
        <w:spacing w:line="276" w:lineRule="auto"/>
        <w:ind w:left="-524" w:right="-426" w:firstLine="142"/>
        <w:jc w:val="both"/>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sidR="00DD688C">
        <w:rPr>
          <w:rFonts w:asciiTheme="minorBidi" w:hAnsiTheme="minorBidi" w:cstheme="minorBidi" w:hint="cs"/>
          <w:sz w:val="28"/>
          <w:szCs w:val="28"/>
          <w:u w:val="single"/>
          <w:rtl/>
          <w:lang w:bidi="he-IL"/>
        </w:rPr>
        <w:t>9</w:t>
      </w:r>
    </w:p>
    <w:p w:rsidR="003E07C7" w:rsidRPr="005F4054" w:rsidRDefault="00F15755" w:rsidP="003646FC">
      <w:pPr>
        <w:tabs>
          <w:tab w:val="left" w:pos="-382"/>
        </w:tabs>
        <w:bidi/>
        <w:spacing w:line="276" w:lineRule="auto"/>
        <w:ind w:left="-524" w:right="-426" w:firstLine="142"/>
        <w:jc w:val="both"/>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sidR="003E07C7">
        <w:rPr>
          <w:rFonts w:asciiTheme="minorBidi" w:hAnsiTheme="minorBidi" w:cstheme="minorBidi" w:hint="cs"/>
          <w:sz w:val="22"/>
          <w:szCs w:val="22"/>
          <w:rtl/>
          <w:lang w:bidi="he-IL"/>
        </w:rPr>
        <w:t xml:space="preserve"> </w:t>
      </w:r>
      <w:r w:rsidR="003E07C7">
        <w:rPr>
          <w:rFonts w:ascii="David,Bold" w:eastAsiaTheme="minorHAnsi" w:hAnsiTheme="minorHAnsi" w:cs="David,Bold" w:hint="cs"/>
          <w:b/>
          <w:bCs/>
          <w:sz w:val="22"/>
          <w:szCs w:val="22"/>
          <w:rtl/>
          <w:lang w:bidi="he-IL"/>
        </w:rPr>
        <w:t>במוסיקה</w:t>
      </w:r>
      <w:r w:rsidR="003E07C7">
        <w:rPr>
          <w:rFonts w:ascii="David,Bold" w:eastAsiaTheme="minorHAnsi" w:hAnsiTheme="minorHAnsi" w:cs="David,Bold"/>
          <w:b/>
          <w:bCs/>
          <w:sz w:val="22"/>
          <w:szCs w:val="22"/>
          <w:lang w:bidi="he-IL"/>
        </w:rPr>
        <w:t xml:space="preserve"> </w:t>
      </w:r>
      <w:r w:rsidR="003E07C7">
        <w:rPr>
          <w:rFonts w:ascii="David,Bold" w:eastAsiaTheme="minorHAnsi" w:hAnsiTheme="minorHAnsi" w:cs="David,Bold" w:hint="cs"/>
          <w:b/>
          <w:bCs/>
          <w:sz w:val="22"/>
          <w:szCs w:val="22"/>
          <w:rtl/>
          <w:lang w:bidi="he-IL"/>
        </w:rPr>
        <w:t>רב</w:t>
      </w:r>
      <w:r w:rsidR="003E07C7">
        <w:rPr>
          <w:rFonts w:ascii="David,Bold" w:eastAsiaTheme="minorHAnsi" w:hAnsiTheme="minorHAnsi" w:cs="David,Bold"/>
          <w:b/>
          <w:bCs/>
          <w:sz w:val="22"/>
          <w:szCs w:val="22"/>
          <w:lang w:bidi="he-IL"/>
        </w:rPr>
        <w:t xml:space="preserve"> </w:t>
      </w:r>
      <w:r w:rsidR="003E07C7">
        <w:rPr>
          <w:rFonts w:ascii="David,Bold" w:eastAsiaTheme="minorHAnsi" w:hAnsiTheme="minorHAnsi" w:cs="David,Bold" w:hint="cs"/>
          <w:b/>
          <w:bCs/>
          <w:sz w:val="22"/>
          <w:szCs w:val="22"/>
          <w:rtl/>
          <w:lang w:bidi="he-IL"/>
        </w:rPr>
        <w:t xml:space="preserve">תחומית </w:t>
      </w:r>
      <w:r w:rsidR="003E07C7">
        <w:rPr>
          <w:rFonts w:eastAsiaTheme="minorHAnsi"/>
          <w:lang w:bidi="he-IL"/>
        </w:rPr>
        <w:t xml:space="preserve"> </w:t>
      </w:r>
      <w:r w:rsidR="003E07C7">
        <w:rPr>
          <w:rFonts w:ascii="Arial" w:eastAsiaTheme="minorHAnsi" w:hAnsi="Arial" w:cs="Arial"/>
          <w:b/>
          <w:bCs/>
          <w:sz w:val="22"/>
          <w:szCs w:val="22"/>
          <w:lang w:bidi="he-IL"/>
        </w:rPr>
        <w:t>B.Mus</w:t>
      </w:r>
      <w:r w:rsidR="003E07C7">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3646FC">
      <w:pPr>
        <w:tabs>
          <w:tab w:val="left" w:pos="-382"/>
        </w:tabs>
        <w:bidi/>
        <w:spacing w:line="276" w:lineRule="auto"/>
        <w:ind w:left="-524" w:right="-426" w:firstLine="142"/>
        <w:jc w:val="both"/>
        <w:rPr>
          <w:b/>
          <w:bCs/>
          <w:sz w:val="36"/>
          <w:szCs w:val="36"/>
          <w:u w:val="single"/>
          <w:rtl/>
          <w:lang w:bidi="he-IL"/>
        </w:rPr>
      </w:pPr>
    </w:p>
    <w:p w:rsidR="003E07C7" w:rsidRPr="0068401F" w:rsidRDefault="003E07C7" w:rsidP="003646FC">
      <w:pPr>
        <w:tabs>
          <w:tab w:val="left" w:pos="-382"/>
        </w:tabs>
        <w:bidi/>
        <w:spacing w:line="276" w:lineRule="auto"/>
        <w:ind w:left="-524" w:right="-426" w:firstLine="142"/>
        <w:jc w:val="both"/>
        <w:rPr>
          <w:b/>
          <w:bCs/>
          <w:sz w:val="36"/>
          <w:szCs w:val="36"/>
          <w:u w:val="single"/>
          <w:rtl/>
          <w:lang w:bidi="he-IL"/>
        </w:rPr>
      </w:pPr>
    </w:p>
    <w:p w:rsidR="003E07C7" w:rsidRPr="0068401F" w:rsidRDefault="003E07C7" w:rsidP="003646FC">
      <w:pPr>
        <w:tabs>
          <w:tab w:val="left" w:pos="-382"/>
        </w:tabs>
        <w:bidi/>
        <w:spacing w:line="276" w:lineRule="auto"/>
        <w:ind w:left="-524" w:right="-426" w:firstLine="142"/>
        <w:jc w:val="both"/>
        <w:rPr>
          <w:rFonts w:asciiTheme="minorBidi" w:hAnsiTheme="minorBidi" w:cstheme="minorBidi"/>
          <w:b/>
          <w:bCs/>
          <w:sz w:val="40"/>
          <w:szCs w:val="40"/>
          <w:rtl/>
          <w:lang w:bidi="he-IL"/>
        </w:rPr>
      </w:pPr>
    </w:p>
    <w:p w:rsidR="003E07C7" w:rsidRPr="0068401F" w:rsidRDefault="003E07C7" w:rsidP="009E7F27">
      <w:pPr>
        <w:tabs>
          <w:tab w:val="left" w:pos="-382"/>
        </w:tabs>
        <w:bidi/>
        <w:spacing w:line="276" w:lineRule="auto"/>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p>
    <w:p w:rsidR="003E07C7" w:rsidRPr="0068401F" w:rsidRDefault="003E07C7" w:rsidP="003646FC">
      <w:pPr>
        <w:tabs>
          <w:tab w:val="left" w:pos="-382"/>
        </w:tabs>
        <w:bidi/>
        <w:spacing w:line="276" w:lineRule="auto"/>
        <w:ind w:left="-524" w:right="-426" w:firstLine="142"/>
        <w:jc w:val="both"/>
        <w:rPr>
          <w:rFonts w:asciiTheme="minorBidi" w:hAnsiTheme="minorBidi" w:cstheme="minorBidi"/>
          <w:b/>
          <w:bCs/>
          <w:sz w:val="44"/>
          <w:szCs w:val="44"/>
          <w:rtl/>
          <w:lang w:bidi="he-IL"/>
        </w:rPr>
      </w:pPr>
    </w:p>
    <w:p w:rsidR="003E07C7" w:rsidRPr="00D35238" w:rsidRDefault="003E07C7" w:rsidP="003646FC">
      <w:pPr>
        <w:tabs>
          <w:tab w:val="left" w:pos="-382"/>
        </w:tabs>
        <w:bidi/>
        <w:spacing w:line="276" w:lineRule="auto"/>
        <w:ind w:left="-524" w:right="-426" w:firstLine="142"/>
        <w:jc w:val="both"/>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3646FC">
      <w:pPr>
        <w:tabs>
          <w:tab w:val="left" w:pos="-382"/>
        </w:tabs>
        <w:bidi/>
        <w:spacing w:line="276" w:lineRule="auto"/>
        <w:ind w:left="-524" w:right="-426" w:firstLine="142"/>
        <w:jc w:val="both"/>
        <w:rPr>
          <w:rFonts w:asciiTheme="minorBidi" w:hAnsiTheme="minorBidi" w:cstheme="minorBidi"/>
          <w:b/>
          <w:bCs/>
          <w:sz w:val="40"/>
          <w:szCs w:val="40"/>
          <w:rtl/>
          <w:lang w:bidi="he-IL"/>
        </w:rPr>
      </w:pPr>
    </w:p>
    <w:p w:rsidR="003E07C7" w:rsidRPr="0068401F" w:rsidRDefault="003E07C7" w:rsidP="009E7F27">
      <w:pPr>
        <w:tabs>
          <w:tab w:val="left" w:pos="-382"/>
        </w:tabs>
        <w:bidi/>
        <w:spacing w:line="276" w:lineRule="auto"/>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p>
    <w:p w:rsidR="003E07C7" w:rsidRPr="000A0A2C" w:rsidRDefault="003E07C7" w:rsidP="009E7F27">
      <w:pPr>
        <w:tabs>
          <w:tab w:val="left" w:pos="-382"/>
        </w:tabs>
        <w:bidi/>
        <w:spacing w:line="276" w:lineRule="auto"/>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לימודי תואר ראשון</w:t>
      </w:r>
    </w:p>
    <w:p w:rsidR="003E07C7" w:rsidRPr="0068401F" w:rsidRDefault="003E07C7" w:rsidP="009E7F27">
      <w:pPr>
        <w:tabs>
          <w:tab w:val="left" w:pos="-382"/>
        </w:tabs>
        <w:bidi/>
        <w:spacing w:line="276" w:lineRule="auto"/>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r w:rsidRPr="000A0A2C">
        <w:rPr>
          <w:rFonts w:asciiTheme="minorBidi" w:eastAsiaTheme="minorHAnsi" w:hAnsiTheme="minorBidi" w:cstheme="minorBidi"/>
          <w:b/>
          <w:bCs/>
          <w:sz w:val="28"/>
          <w:szCs w:val="28"/>
          <w:lang w:bidi="he-IL"/>
        </w:rPr>
        <w:t>B.Mus</w:t>
      </w:r>
    </w:p>
    <w:p w:rsidR="003E07C7" w:rsidRPr="00F90488" w:rsidRDefault="00F90488" w:rsidP="00DD688C">
      <w:pPr>
        <w:tabs>
          <w:tab w:val="left" w:pos="-382"/>
        </w:tabs>
        <w:bidi/>
        <w:spacing w:line="276" w:lineRule="auto"/>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33DEB">
        <w:rPr>
          <w:rFonts w:asciiTheme="minorBidi" w:hAnsiTheme="minorBidi" w:cstheme="minorBidi" w:hint="cs"/>
          <w:b/>
          <w:bCs/>
          <w:rtl/>
          <w:lang w:bidi="he-IL"/>
        </w:rPr>
        <w:t>52</w:t>
      </w:r>
      <w:r w:rsidR="00B250D7">
        <w:rPr>
          <w:rFonts w:asciiTheme="minorBidi" w:hAnsiTheme="minorBidi" w:cstheme="minorBidi" w:hint="cs"/>
          <w:b/>
          <w:bCs/>
          <w:rtl/>
          <w:lang w:bidi="he-IL"/>
        </w:rPr>
        <w:t>3</w:t>
      </w:r>
      <w:r w:rsidR="00DD688C">
        <w:rPr>
          <w:rFonts w:asciiTheme="minorBidi" w:hAnsiTheme="minorBidi" w:cstheme="minorBidi" w:hint="cs"/>
          <w:b/>
          <w:bCs/>
          <w:rtl/>
          <w:lang w:bidi="he-IL"/>
        </w:rPr>
        <w:t>1</w:t>
      </w:r>
    </w:p>
    <w:p w:rsidR="003E07C7" w:rsidRDefault="003E07C7" w:rsidP="009E7F27">
      <w:pPr>
        <w:tabs>
          <w:tab w:val="left" w:pos="-382"/>
        </w:tabs>
        <w:bidi/>
        <w:spacing w:line="276" w:lineRule="auto"/>
        <w:ind w:left="-524" w:right="-426" w:firstLine="142"/>
        <w:jc w:val="center"/>
        <w:rPr>
          <w:b/>
          <w:bCs/>
          <w:sz w:val="36"/>
          <w:szCs w:val="36"/>
          <w:u w:val="single"/>
          <w:rtl/>
          <w:lang w:bidi="he-IL"/>
        </w:rPr>
      </w:pPr>
    </w:p>
    <w:p w:rsidR="003E07C7" w:rsidRDefault="003E07C7" w:rsidP="009E7F27">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9E7F27">
      <w:pPr>
        <w:tabs>
          <w:tab w:val="left" w:pos="-382"/>
        </w:tabs>
        <w:bidi/>
        <w:spacing w:line="276" w:lineRule="auto"/>
        <w:ind w:left="-524" w:right="-426" w:firstLine="142"/>
        <w:jc w:val="center"/>
        <w:rPr>
          <w:b/>
          <w:bCs/>
          <w:sz w:val="36"/>
          <w:szCs w:val="36"/>
          <w:u w:val="single"/>
          <w:rtl/>
          <w:lang w:bidi="he-IL"/>
        </w:rPr>
      </w:pPr>
    </w:p>
    <w:p w:rsidR="00B3702A" w:rsidRDefault="00DD688C" w:rsidP="00DD688C">
      <w:pPr>
        <w:tabs>
          <w:tab w:val="left" w:pos="-382"/>
        </w:tabs>
        <w:bidi/>
        <w:spacing w:line="276" w:lineRule="auto"/>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הפקה מוזיקלית</w:t>
      </w:r>
      <w:r w:rsidR="003E07C7">
        <w:rPr>
          <w:rFonts w:asciiTheme="minorBidi" w:hAnsiTheme="minorBidi" w:cstheme="minorBidi" w:hint="cs"/>
          <w:b/>
          <w:bCs/>
          <w:sz w:val="36"/>
          <w:szCs w:val="36"/>
          <w:u w:val="single"/>
          <w:rtl/>
          <w:lang w:bidi="he-IL"/>
        </w:rPr>
        <w:t xml:space="preserve">- </w:t>
      </w:r>
      <w:r w:rsidR="00B250D7">
        <w:rPr>
          <w:rFonts w:asciiTheme="minorBidi" w:hAnsiTheme="minorBidi" w:cstheme="minorBidi" w:hint="cs"/>
          <w:b/>
          <w:bCs/>
          <w:sz w:val="36"/>
          <w:szCs w:val="36"/>
          <w:u w:val="single"/>
          <w:rtl/>
          <w:lang w:bidi="he-IL"/>
        </w:rPr>
        <w:t xml:space="preserve">שנה ב'- </w:t>
      </w:r>
      <w:r w:rsidR="00B3702A">
        <w:rPr>
          <w:rFonts w:asciiTheme="minorBidi" w:hAnsiTheme="minorBidi" w:cstheme="minorBidi"/>
          <w:b/>
          <w:bCs/>
          <w:sz w:val="36"/>
          <w:szCs w:val="36"/>
          <w:u w:val="single"/>
          <w:rtl/>
          <w:lang w:bidi="he-IL"/>
        </w:rPr>
        <w:t>סמסטר-</w:t>
      </w:r>
      <w:r>
        <w:rPr>
          <w:rFonts w:asciiTheme="minorBidi" w:hAnsiTheme="minorBidi" w:cstheme="minorBidi" w:hint="cs"/>
          <w:b/>
          <w:bCs/>
          <w:sz w:val="36"/>
          <w:szCs w:val="36"/>
          <w:u w:val="single"/>
          <w:rtl/>
          <w:lang w:bidi="he-IL"/>
        </w:rPr>
        <w:t>2</w:t>
      </w:r>
    </w:p>
    <w:p w:rsidR="003E07C7" w:rsidRPr="00D35238" w:rsidRDefault="0043199E" w:rsidP="009E7F27">
      <w:pPr>
        <w:tabs>
          <w:tab w:val="left" w:pos="-382"/>
        </w:tabs>
        <w:bidi/>
        <w:spacing w:line="276" w:lineRule="auto"/>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 xml:space="preserve">מר </w:t>
      </w:r>
      <w:r w:rsidR="00DD688C">
        <w:rPr>
          <w:rFonts w:asciiTheme="minorBidi" w:hAnsiTheme="minorBidi" w:cstheme="minorBidi" w:hint="cs"/>
          <w:sz w:val="32"/>
          <w:szCs w:val="32"/>
          <w:rtl/>
          <w:lang w:bidi="he-IL"/>
        </w:rPr>
        <w:t>אורי זך</w:t>
      </w:r>
    </w:p>
    <w:p w:rsidR="003E07C7" w:rsidRPr="0068401F" w:rsidRDefault="003E07C7" w:rsidP="003646FC">
      <w:pPr>
        <w:tabs>
          <w:tab w:val="left" w:pos="-382"/>
        </w:tabs>
        <w:bidi/>
        <w:spacing w:line="276" w:lineRule="auto"/>
        <w:ind w:left="-524" w:right="-426" w:firstLine="142"/>
        <w:jc w:val="both"/>
        <w:rPr>
          <w:b/>
          <w:bCs/>
          <w:sz w:val="36"/>
          <w:szCs w:val="36"/>
          <w:u w:val="single"/>
          <w:rtl/>
          <w:lang w:bidi="he-IL"/>
        </w:rPr>
      </w:pPr>
    </w:p>
    <w:p w:rsidR="003E07C7" w:rsidRPr="0068401F" w:rsidRDefault="003E07C7" w:rsidP="003646FC">
      <w:pPr>
        <w:tabs>
          <w:tab w:val="left" w:pos="-382"/>
        </w:tabs>
        <w:bidi/>
        <w:spacing w:line="276" w:lineRule="auto"/>
        <w:ind w:left="-524" w:right="-426" w:firstLine="142"/>
        <w:jc w:val="both"/>
        <w:rPr>
          <w:b/>
          <w:bCs/>
          <w:sz w:val="36"/>
          <w:szCs w:val="36"/>
          <w:u w:val="single"/>
          <w:rtl/>
          <w:lang w:bidi="he-IL"/>
        </w:rPr>
      </w:pPr>
    </w:p>
    <w:p w:rsidR="003E07C7" w:rsidRDefault="003E07C7" w:rsidP="003646FC">
      <w:pPr>
        <w:tabs>
          <w:tab w:val="left" w:pos="-382"/>
        </w:tabs>
        <w:bidi/>
        <w:spacing w:line="276" w:lineRule="auto"/>
        <w:ind w:left="-524" w:right="-426" w:firstLine="142"/>
        <w:jc w:val="both"/>
        <w:rPr>
          <w:b/>
          <w:bCs/>
          <w:sz w:val="36"/>
          <w:szCs w:val="36"/>
          <w:u w:val="single"/>
          <w:rtl/>
          <w:lang w:bidi="he-IL"/>
        </w:rPr>
      </w:pPr>
    </w:p>
    <w:p w:rsidR="003E07C7" w:rsidRPr="0068401F" w:rsidRDefault="003E07C7" w:rsidP="003646FC">
      <w:pPr>
        <w:tabs>
          <w:tab w:val="left" w:pos="-382"/>
        </w:tabs>
        <w:bidi/>
        <w:spacing w:line="276" w:lineRule="auto"/>
        <w:ind w:left="-524" w:right="-426" w:firstLine="142"/>
        <w:jc w:val="both"/>
        <w:rPr>
          <w:b/>
          <w:bCs/>
          <w:sz w:val="36"/>
          <w:szCs w:val="36"/>
          <w:u w:val="single"/>
          <w:rtl/>
          <w:lang w:bidi="he-IL"/>
        </w:rPr>
      </w:pPr>
    </w:p>
    <w:p w:rsidR="003E07C7" w:rsidRPr="00D35238" w:rsidRDefault="003E07C7" w:rsidP="003646FC">
      <w:pPr>
        <w:tabs>
          <w:tab w:val="left" w:pos="-382"/>
        </w:tabs>
        <w:bidi/>
        <w:spacing w:line="276" w:lineRule="auto"/>
        <w:ind w:left="-524" w:right="-426" w:firstLine="142"/>
        <w:jc w:val="both"/>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Default="003E07C7" w:rsidP="00DD688C">
      <w:pPr>
        <w:tabs>
          <w:tab w:val="left" w:pos="-382"/>
        </w:tabs>
        <w:bidi/>
        <w:spacing w:line="276" w:lineRule="auto"/>
        <w:ind w:left="-524" w:right="-426" w:firstLine="142"/>
        <w:jc w:val="both"/>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 xml:space="preserve">לימודי התואר </w:t>
      </w:r>
      <w:r w:rsidR="00DD688C">
        <w:rPr>
          <w:rFonts w:asciiTheme="minorBidi" w:hAnsiTheme="minorBidi" w:cstheme="minorBidi" w:hint="cs"/>
          <w:sz w:val="32"/>
          <w:szCs w:val="32"/>
          <w:rtl/>
          <w:lang w:bidi="he-IL"/>
        </w:rPr>
        <w:t>פברואר</w:t>
      </w:r>
      <w:r w:rsidRPr="00D35238">
        <w:rPr>
          <w:rFonts w:asciiTheme="minorBidi" w:hAnsiTheme="minorBidi" w:cstheme="minorBidi" w:hint="cs"/>
          <w:sz w:val="32"/>
          <w:szCs w:val="32"/>
          <w:rtl/>
          <w:lang w:bidi="he-IL"/>
        </w:rPr>
        <w:t>, 201</w:t>
      </w:r>
      <w:r w:rsidR="00DD688C">
        <w:rPr>
          <w:rFonts w:asciiTheme="minorBidi" w:hAnsiTheme="minorBidi" w:cstheme="minorBidi" w:hint="cs"/>
          <w:sz w:val="32"/>
          <w:szCs w:val="32"/>
          <w:rtl/>
          <w:lang w:bidi="he-IL"/>
        </w:rPr>
        <w:t>9</w:t>
      </w:r>
    </w:p>
    <w:p w:rsidR="00061ED7" w:rsidRPr="00D35238" w:rsidRDefault="00061ED7" w:rsidP="003646FC">
      <w:pPr>
        <w:tabs>
          <w:tab w:val="left" w:pos="-382"/>
        </w:tabs>
        <w:bidi/>
        <w:spacing w:line="276" w:lineRule="auto"/>
        <w:ind w:left="-524" w:right="-426" w:firstLine="142"/>
        <w:jc w:val="both"/>
        <w:rPr>
          <w:rFonts w:asciiTheme="minorBidi" w:hAnsiTheme="minorBidi" w:cstheme="minorBidi"/>
          <w:sz w:val="32"/>
          <w:szCs w:val="32"/>
          <w:rtl/>
          <w:lang w:bidi="he-IL"/>
        </w:rPr>
      </w:pPr>
    </w:p>
    <w:p w:rsidR="003E07C7" w:rsidRPr="00574F8E" w:rsidRDefault="003E07C7" w:rsidP="00AC1728">
      <w:pPr>
        <w:spacing w:line="276" w:lineRule="auto"/>
        <w:jc w:val="center"/>
        <w:rPr>
          <w:rFonts w:asciiTheme="majorBidi" w:hAnsiTheme="majorBidi" w:cstheme="majorBidi"/>
          <w:b/>
          <w:bCs/>
          <w:sz w:val="28"/>
          <w:szCs w:val="28"/>
          <w:u w:val="single"/>
          <w:lang w:bidi="he-IL"/>
        </w:rPr>
      </w:pPr>
      <w:r w:rsidRPr="00574F8E">
        <w:rPr>
          <w:rFonts w:asciiTheme="majorBidi" w:hAnsiTheme="majorBidi" w:cstheme="majorBidi"/>
          <w:b/>
          <w:bCs/>
          <w:sz w:val="28"/>
          <w:szCs w:val="28"/>
          <w:u w:val="single"/>
          <w:rtl/>
          <w:lang w:bidi="he-IL"/>
        </w:rPr>
        <w:lastRenderedPageBreak/>
        <w:t>רשימת  הנושאים</w:t>
      </w:r>
    </w:p>
    <w:p w:rsidR="003E07C7" w:rsidRPr="002F2F4B" w:rsidRDefault="003E07C7" w:rsidP="003646FC">
      <w:pPr>
        <w:spacing w:line="276" w:lineRule="auto"/>
        <w:jc w:val="both"/>
        <w:rPr>
          <w:rFonts w:asciiTheme="majorBidi" w:hAnsiTheme="majorBidi" w:cstheme="majorBidi"/>
          <w:b/>
          <w:bCs/>
          <w:u w:val="single"/>
          <w:lang w:bidi="he-IL"/>
        </w:rPr>
      </w:pPr>
    </w:p>
    <w:tbl>
      <w:tblPr>
        <w:bidiVisual/>
        <w:tblW w:w="873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1"/>
        <w:gridCol w:w="4950"/>
        <w:gridCol w:w="810"/>
        <w:gridCol w:w="810"/>
      </w:tblGrid>
      <w:tr w:rsidR="003E07C7" w:rsidRPr="002F2F4B" w:rsidTr="00BF03C1">
        <w:trPr>
          <w:trHeight w:val="332"/>
        </w:trPr>
        <w:tc>
          <w:tcPr>
            <w:tcW w:w="2161" w:type="dxa"/>
          </w:tcPr>
          <w:p w:rsidR="003E07C7" w:rsidRPr="002F2F4B" w:rsidRDefault="003E07C7" w:rsidP="003646FC">
            <w:pPr>
              <w:spacing w:line="276" w:lineRule="auto"/>
              <w:jc w:val="both"/>
              <w:rPr>
                <w:rFonts w:asciiTheme="majorBidi" w:hAnsiTheme="majorBidi" w:cstheme="majorBidi"/>
                <w:b/>
                <w:bCs/>
              </w:rPr>
            </w:pPr>
            <w:r w:rsidRPr="002F2F4B">
              <w:rPr>
                <w:rFonts w:asciiTheme="majorBidi" w:hAnsiTheme="majorBidi" w:cstheme="majorBidi"/>
                <w:b/>
                <w:bCs/>
                <w:rtl/>
                <w:lang w:bidi="he-IL"/>
              </w:rPr>
              <w:t>נושא</w:t>
            </w:r>
          </w:p>
        </w:tc>
        <w:tc>
          <w:tcPr>
            <w:tcW w:w="4950" w:type="dxa"/>
          </w:tcPr>
          <w:p w:rsidR="003E07C7" w:rsidRPr="002F2F4B" w:rsidRDefault="003E07C7" w:rsidP="003646FC">
            <w:pPr>
              <w:spacing w:line="276" w:lineRule="auto"/>
              <w:jc w:val="both"/>
              <w:rPr>
                <w:rFonts w:asciiTheme="majorBidi" w:hAnsiTheme="majorBidi" w:cstheme="majorBidi"/>
                <w:b/>
                <w:bCs/>
                <w:rtl/>
              </w:rPr>
            </w:pPr>
            <w:r w:rsidRPr="002F2F4B">
              <w:rPr>
                <w:rFonts w:asciiTheme="majorBidi" w:hAnsiTheme="majorBidi" w:cstheme="majorBidi"/>
                <w:b/>
                <w:bCs/>
                <w:rtl/>
                <w:lang w:bidi="he-IL"/>
              </w:rPr>
              <w:t>תת נושא</w:t>
            </w:r>
          </w:p>
        </w:tc>
        <w:tc>
          <w:tcPr>
            <w:tcW w:w="810" w:type="dxa"/>
          </w:tcPr>
          <w:p w:rsidR="003E07C7" w:rsidRPr="002F2F4B" w:rsidRDefault="003E07C7" w:rsidP="003646FC">
            <w:pPr>
              <w:spacing w:line="276" w:lineRule="auto"/>
              <w:jc w:val="both"/>
              <w:rPr>
                <w:rFonts w:asciiTheme="majorBidi" w:hAnsiTheme="majorBidi" w:cstheme="majorBidi"/>
                <w:b/>
                <w:bCs/>
                <w:rtl/>
              </w:rPr>
            </w:pPr>
            <w:r w:rsidRPr="002F2F4B">
              <w:rPr>
                <w:rFonts w:asciiTheme="majorBidi" w:hAnsiTheme="majorBidi" w:cstheme="majorBidi"/>
                <w:b/>
                <w:bCs/>
                <w:rtl/>
                <w:lang w:bidi="he-IL"/>
              </w:rPr>
              <w:t>סעיף</w:t>
            </w:r>
          </w:p>
        </w:tc>
        <w:tc>
          <w:tcPr>
            <w:tcW w:w="810" w:type="dxa"/>
          </w:tcPr>
          <w:p w:rsidR="003E07C7" w:rsidRPr="002F2F4B" w:rsidRDefault="003E07C7" w:rsidP="003646FC">
            <w:pPr>
              <w:spacing w:line="276" w:lineRule="auto"/>
              <w:jc w:val="both"/>
              <w:rPr>
                <w:rFonts w:asciiTheme="majorBidi" w:hAnsiTheme="majorBidi" w:cstheme="majorBidi"/>
                <w:b/>
                <w:bCs/>
                <w:rtl/>
                <w:lang w:bidi="he-IL"/>
              </w:rPr>
            </w:pPr>
            <w:r w:rsidRPr="002F2F4B">
              <w:rPr>
                <w:rFonts w:asciiTheme="majorBidi" w:hAnsiTheme="majorBidi" w:cstheme="majorBidi"/>
                <w:b/>
                <w:bCs/>
                <w:rtl/>
                <w:lang w:bidi="he-IL"/>
              </w:rPr>
              <w:t>עמוד</w:t>
            </w:r>
          </w:p>
          <w:p w:rsidR="003E07C7" w:rsidRPr="002F2F4B" w:rsidRDefault="003E07C7" w:rsidP="003646FC">
            <w:pPr>
              <w:spacing w:line="276" w:lineRule="auto"/>
              <w:jc w:val="both"/>
              <w:rPr>
                <w:rFonts w:asciiTheme="majorBidi" w:hAnsiTheme="majorBidi" w:cstheme="majorBidi"/>
                <w:b/>
                <w:bCs/>
              </w:rPr>
            </w:pPr>
          </w:p>
        </w:tc>
      </w:tr>
      <w:tr w:rsidR="00F31606" w:rsidRPr="002F2F4B" w:rsidTr="00BF03C1">
        <w:tc>
          <w:tcPr>
            <w:tcW w:w="2161" w:type="dxa"/>
          </w:tcPr>
          <w:p w:rsidR="00F31606" w:rsidRPr="0041440E" w:rsidRDefault="00F31606" w:rsidP="008A6DAF">
            <w:pPr>
              <w:bidi/>
              <w:spacing w:line="276" w:lineRule="auto"/>
              <w:jc w:val="both"/>
              <w:rPr>
                <w:rFonts w:asciiTheme="majorBidi" w:hAnsiTheme="majorBidi" w:cstheme="majorBidi"/>
                <w:color w:val="FF0000"/>
                <w:rtl/>
                <w:lang w:bidi="he-IL"/>
              </w:rPr>
            </w:pPr>
            <w:r w:rsidRPr="0041440E">
              <w:rPr>
                <w:rFonts w:asciiTheme="majorBidi" w:hAnsiTheme="majorBidi" w:cstheme="majorBidi" w:hint="cs"/>
                <w:color w:val="FF0000"/>
                <w:rtl/>
                <w:lang w:bidi="he-IL"/>
              </w:rPr>
              <w:t>הקדמה</w:t>
            </w:r>
          </w:p>
        </w:tc>
        <w:tc>
          <w:tcPr>
            <w:tcW w:w="4950" w:type="dxa"/>
          </w:tcPr>
          <w:p w:rsidR="00F31606" w:rsidRPr="002F2F4B" w:rsidRDefault="00F31606" w:rsidP="008A6DAF">
            <w:pPr>
              <w:spacing w:line="276" w:lineRule="auto"/>
              <w:jc w:val="both"/>
              <w:rPr>
                <w:rFonts w:asciiTheme="majorBidi" w:hAnsiTheme="majorBidi" w:cstheme="majorBidi"/>
                <w:b/>
                <w:bCs/>
                <w:color w:val="FF0000"/>
                <w:lang w:bidi="he-IL"/>
              </w:rPr>
            </w:pPr>
          </w:p>
        </w:tc>
        <w:tc>
          <w:tcPr>
            <w:tcW w:w="810" w:type="dxa"/>
          </w:tcPr>
          <w:p w:rsidR="00F31606" w:rsidRPr="0041440E" w:rsidRDefault="00F31606" w:rsidP="008A6DAF">
            <w:pPr>
              <w:bidi/>
              <w:spacing w:line="276" w:lineRule="auto"/>
              <w:jc w:val="center"/>
              <w:rPr>
                <w:rFonts w:asciiTheme="majorBidi" w:hAnsiTheme="majorBidi" w:cstheme="majorBidi"/>
                <w:color w:val="FF0000"/>
                <w:rtl/>
                <w:lang w:bidi="he-IL"/>
              </w:rPr>
            </w:pPr>
            <w:r w:rsidRPr="0041440E">
              <w:rPr>
                <w:rFonts w:asciiTheme="majorBidi" w:hAnsiTheme="majorBidi" w:cstheme="majorBidi" w:hint="cs"/>
                <w:color w:val="FF0000"/>
                <w:rtl/>
                <w:lang w:bidi="he-IL"/>
              </w:rPr>
              <w:t>1</w:t>
            </w:r>
          </w:p>
        </w:tc>
        <w:tc>
          <w:tcPr>
            <w:tcW w:w="810" w:type="dxa"/>
          </w:tcPr>
          <w:p w:rsidR="00F31606" w:rsidRPr="0041440E" w:rsidRDefault="00F31606" w:rsidP="008A6DAF">
            <w:pPr>
              <w:bidi/>
              <w:spacing w:line="276" w:lineRule="auto"/>
              <w:jc w:val="center"/>
              <w:rPr>
                <w:rFonts w:asciiTheme="majorBidi" w:hAnsiTheme="majorBidi" w:cstheme="majorBidi"/>
                <w:color w:val="FF0000"/>
                <w:lang w:bidi="he-IL"/>
              </w:rPr>
            </w:pPr>
            <w:r w:rsidRPr="0041440E">
              <w:rPr>
                <w:rFonts w:asciiTheme="majorBidi" w:hAnsiTheme="majorBidi" w:cstheme="majorBidi" w:hint="cs"/>
                <w:color w:val="FF0000"/>
                <w:rtl/>
                <w:lang w:bidi="he-IL"/>
              </w:rPr>
              <w:t>3</w:t>
            </w:r>
          </w:p>
        </w:tc>
      </w:tr>
      <w:tr w:rsidR="003E07C7" w:rsidRPr="002F2F4B" w:rsidTr="00BF03C1">
        <w:tc>
          <w:tcPr>
            <w:tcW w:w="2161" w:type="dxa"/>
          </w:tcPr>
          <w:p w:rsidR="003E07C7" w:rsidRPr="0041440E" w:rsidRDefault="00DD688C" w:rsidP="003646FC">
            <w:pPr>
              <w:bidi/>
              <w:spacing w:line="276" w:lineRule="auto"/>
              <w:jc w:val="both"/>
              <w:rPr>
                <w:rFonts w:asciiTheme="majorBidi" w:hAnsiTheme="majorBidi" w:cstheme="majorBidi"/>
                <w:color w:val="FF0000"/>
                <w:rtl/>
                <w:lang w:bidi="he-IL"/>
              </w:rPr>
            </w:pPr>
            <w:r w:rsidRPr="0041440E">
              <w:rPr>
                <w:rFonts w:asciiTheme="majorBidi" w:hAnsiTheme="majorBidi" w:cstheme="majorBidi" w:hint="cs"/>
                <w:color w:val="FF0000"/>
                <w:rtl/>
                <w:lang w:bidi="he-IL"/>
              </w:rPr>
              <w:t>מפיק מוזיקלי</w:t>
            </w:r>
          </w:p>
        </w:tc>
        <w:tc>
          <w:tcPr>
            <w:tcW w:w="4950" w:type="dxa"/>
          </w:tcPr>
          <w:p w:rsidR="003E07C7" w:rsidRPr="002F2F4B" w:rsidRDefault="003E07C7" w:rsidP="003646FC">
            <w:pPr>
              <w:spacing w:line="276" w:lineRule="auto"/>
              <w:jc w:val="both"/>
              <w:rPr>
                <w:rFonts w:asciiTheme="majorBidi" w:hAnsiTheme="majorBidi" w:cstheme="majorBidi"/>
                <w:b/>
                <w:bCs/>
                <w:color w:val="FF0000"/>
                <w:lang w:bidi="he-IL"/>
              </w:rPr>
            </w:pPr>
          </w:p>
        </w:tc>
        <w:tc>
          <w:tcPr>
            <w:tcW w:w="810" w:type="dxa"/>
          </w:tcPr>
          <w:p w:rsidR="003E07C7" w:rsidRPr="0041440E" w:rsidRDefault="00F31606" w:rsidP="00622EEF">
            <w:pPr>
              <w:bidi/>
              <w:spacing w:line="276" w:lineRule="auto"/>
              <w:jc w:val="center"/>
              <w:rPr>
                <w:rFonts w:asciiTheme="majorBidi" w:hAnsiTheme="majorBidi" w:cstheme="majorBidi"/>
                <w:color w:val="FF0000"/>
                <w:rtl/>
                <w:lang w:bidi="he-IL"/>
              </w:rPr>
            </w:pPr>
            <w:r w:rsidRPr="0041440E">
              <w:rPr>
                <w:rFonts w:asciiTheme="majorBidi" w:hAnsiTheme="majorBidi" w:cstheme="majorBidi" w:hint="cs"/>
                <w:color w:val="FF0000"/>
                <w:rtl/>
                <w:lang w:bidi="he-IL"/>
              </w:rPr>
              <w:t>2</w:t>
            </w:r>
          </w:p>
        </w:tc>
        <w:tc>
          <w:tcPr>
            <w:tcW w:w="810" w:type="dxa"/>
          </w:tcPr>
          <w:p w:rsidR="003E07C7" w:rsidRPr="0041440E" w:rsidRDefault="00622EEF" w:rsidP="00622EEF">
            <w:pPr>
              <w:bidi/>
              <w:spacing w:line="276" w:lineRule="auto"/>
              <w:jc w:val="center"/>
              <w:rPr>
                <w:rFonts w:asciiTheme="majorBidi" w:hAnsiTheme="majorBidi" w:cstheme="majorBidi"/>
                <w:color w:val="FF0000"/>
                <w:lang w:bidi="he-IL"/>
              </w:rPr>
            </w:pPr>
            <w:r w:rsidRPr="0041440E">
              <w:rPr>
                <w:rFonts w:asciiTheme="majorBidi" w:hAnsiTheme="majorBidi" w:cstheme="majorBidi" w:hint="cs"/>
                <w:color w:val="FF0000"/>
                <w:rtl/>
                <w:lang w:bidi="he-IL"/>
              </w:rPr>
              <w:t>3</w:t>
            </w:r>
          </w:p>
        </w:tc>
      </w:tr>
      <w:tr w:rsidR="003E07C7" w:rsidRPr="002F2F4B" w:rsidTr="00BF03C1">
        <w:tc>
          <w:tcPr>
            <w:tcW w:w="2161" w:type="dxa"/>
          </w:tcPr>
          <w:p w:rsidR="003E07C7" w:rsidRPr="0041440E" w:rsidRDefault="003E07C7" w:rsidP="003646FC">
            <w:pPr>
              <w:bidi/>
              <w:spacing w:line="276" w:lineRule="auto"/>
              <w:jc w:val="both"/>
              <w:rPr>
                <w:rFonts w:asciiTheme="majorBidi" w:hAnsiTheme="majorBidi" w:cstheme="majorBidi"/>
                <w:color w:val="FF0000"/>
                <w:rtl/>
                <w:lang w:bidi="he-IL"/>
              </w:rPr>
            </w:pPr>
          </w:p>
        </w:tc>
        <w:tc>
          <w:tcPr>
            <w:tcW w:w="4950" w:type="dxa"/>
          </w:tcPr>
          <w:p w:rsidR="003E07C7" w:rsidRPr="002F2F4B" w:rsidRDefault="00DD688C" w:rsidP="00622EEF">
            <w:pPr>
              <w:spacing w:line="276" w:lineRule="auto"/>
              <w:jc w:val="right"/>
              <w:rPr>
                <w:rFonts w:asciiTheme="majorBidi" w:hAnsiTheme="majorBidi" w:cstheme="majorBidi"/>
                <w:rtl/>
                <w:lang w:bidi="he-IL"/>
              </w:rPr>
            </w:pPr>
            <w:r>
              <w:rPr>
                <w:rFonts w:asciiTheme="majorBidi" w:hAnsiTheme="majorBidi" w:cstheme="majorBidi" w:hint="cs"/>
                <w:rtl/>
                <w:lang w:bidi="he-IL"/>
              </w:rPr>
              <w:t xml:space="preserve">מה זה מפיק מוזיקלי? </w:t>
            </w:r>
          </w:p>
        </w:tc>
        <w:tc>
          <w:tcPr>
            <w:tcW w:w="810" w:type="dxa"/>
          </w:tcPr>
          <w:p w:rsidR="003E07C7" w:rsidRPr="002F2F4B" w:rsidRDefault="00622EEF" w:rsidP="003646FC">
            <w:pPr>
              <w:bidi/>
              <w:spacing w:line="276" w:lineRule="auto"/>
              <w:jc w:val="both"/>
              <w:rPr>
                <w:rFonts w:asciiTheme="majorBidi" w:hAnsiTheme="majorBidi" w:cstheme="majorBidi"/>
                <w:rtl/>
                <w:lang w:bidi="he-IL"/>
              </w:rPr>
            </w:pPr>
            <w:r>
              <w:rPr>
                <w:rFonts w:asciiTheme="majorBidi" w:hAnsiTheme="majorBidi" w:cstheme="majorBidi" w:hint="cs"/>
                <w:rtl/>
                <w:lang w:bidi="he-IL"/>
              </w:rPr>
              <w:t>1</w:t>
            </w:r>
          </w:p>
        </w:tc>
        <w:tc>
          <w:tcPr>
            <w:tcW w:w="810" w:type="dxa"/>
          </w:tcPr>
          <w:p w:rsidR="003E07C7" w:rsidRPr="002F2F4B" w:rsidRDefault="00622EEF" w:rsidP="003646FC">
            <w:pPr>
              <w:bidi/>
              <w:spacing w:line="276" w:lineRule="auto"/>
              <w:jc w:val="both"/>
              <w:rPr>
                <w:rFonts w:asciiTheme="majorBidi" w:hAnsiTheme="majorBidi" w:cstheme="majorBidi"/>
                <w:lang w:bidi="he-IL"/>
              </w:rPr>
            </w:pPr>
            <w:r>
              <w:rPr>
                <w:rFonts w:asciiTheme="majorBidi" w:hAnsiTheme="majorBidi" w:cstheme="majorBidi" w:hint="cs"/>
                <w:rtl/>
                <w:lang w:bidi="he-IL"/>
              </w:rPr>
              <w:t>3</w:t>
            </w:r>
          </w:p>
        </w:tc>
      </w:tr>
      <w:tr w:rsidR="00F31606" w:rsidRPr="002F2F4B" w:rsidTr="00BF03C1">
        <w:tc>
          <w:tcPr>
            <w:tcW w:w="2161" w:type="dxa"/>
          </w:tcPr>
          <w:p w:rsidR="00F31606" w:rsidRPr="0041440E" w:rsidRDefault="00F31606" w:rsidP="008E0F94">
            <w:pPr>
              <w:bidi/>
              <w:spacing w:line="276" w:lineRule="auto"/>
              <w:jc w:val="both"/>
              <w:rPr>
                <w:rFonts w:asciiTheme="majorBidi" w:hAnsiTheme="majorBidi" w:cstheme="majorBidi"/>
                <w:color w:val="FF0000"/>
                <w:rtl/>
                <w:lang w:bidi="he-IL"/>
              </w:rPr>
            </w:pPr>
            <w:r w:rsidRPr="0041440E">
              <w:rPr>
                <w:rFonts w:asciiTheme="majorBidi" w:hAnsiTheme="majorBidi" w:cstheme="majorBidi" w:hint="cs"/>
                <w:color w:val="FF0000"/>
                <w:rtl/>
                <w:lang w:bidi="he-IL"/>
              </w:rPr>
              <w:t>הפקת אלבו</w:t>
            </w:r>
            <w:r w:rsidR="008E0F94" w:rsidRPr="0041440E">
              <w:rPr>
                <w:rFonts w:asciiTheme="majorBidi" w:hAnsiTheme="majorBidi" w:cstheme="majorBidi" w:hint="cs"/>
                <w:color w:val="FF0000"/>
                <w:rtl/>
                <w:lang w:bidi="he-IL"/>
              </w:rPr>
              <w:t>ם</w:t>
            </w:r>
          </w:p>
        </w:tc>
        <w:tc>
          <w:tcPr>
            <w:tcW w:w="4950" w:type="dxa"/>
          </w:tcPr>
          <w:p w:rsidR="00F31606" w:rsidRPr="002F2F4B" w:rsidRDefault="00F31606" w:rsidP="008A6DAF">
            <w:pPr>
              <w:spacing w:line="276" w:lineRule="auto"/>
              <w:jc w:val="both"/>
              <w:rPr>
                <w:rFonts w:asciiTheme="majorBidi" w:hAnsiTheme="majorBidi" w:cstheme="majorBidi"/>
                <w:b/>
                <w:bCs/>
                <w:color w:val="FF0000"/>
                <w:lang w:bidi="he-IL"/>
              </w:rPr>
            </w:pPr>
          </w:p>
        </w:tc>
        <w:tc>
          <w:tcPr>
            <w:tcW w:w="810" w:type="dxa"/>
          </w:tcPr>
          <w:p w:rsidR="00F31606" w:rsidRPr="0041440E" w:rsidRDefault="00F31606" w:rsidP="008A6DAF">
            <w:pPr>
              <w:bidi/>
              <w:spacing w:line="276" w:lineRule="auto"/>
              <w:jc w:val="center"/>
              <w:rPr>
                <w:rFonts w:asciiTheme="majorBidi" w:hAnsiTheme="majorBidi" w:cstheme="majorBidi"/>
                <w:color w:val="FF0000"/>
                <w:rtl/>
                <w:lang w:bidi="he-IL"/>
              </w:rPr>
            </w:pPr>
            <w:r w:rsidRPr="0041440E">
              <w:rPr>
                <w:rFonts w:asciiTheme="majorBidi" w:hAnsiTheme="majorBidi" w:cstheme="majorBidi" w:hint="cs"/>
                <w:color w:val="FF0000"/>
                <w:rtl/>
                <w:lang w:bidi="he-IL"/>
              </w:rPr>
              <w:t>3</w:t>
            </w:r>
          </w:p>
        </w:tc>
        <w:tc>
          <w:tcPr>
            <w:tcW w:w="810" w:type="dxa"/>
          </w:tcPr>
          <w:p w:rsidR="00F31606" w:rsidRPr="0041440E" w:rsidRDefault="009C53A9" w:rsidP="008A6DAF">
            <w:pPr>
              <w:bidi/>
              <w:spacing w:line="276" w:lineRule="auto"/>
              <w:jc w:val="center"/>
              <w:rPr>
                <w:rFonts w:asciiTheme="majorBidi" w:hAnsiTheme="majorBidi" w:cstheme="majorBidi"/>
                <w:color w:val="FF0000"/>
                <w:lang w:bidi="he-IL"/>
              </w:rPr>
            </w:pPr>
            <w:r w:rsidRPr="0041440E">
              <w:rPr>
                <w:rFonts w:asciiTheme="majorBidi" w:hAnsiTheme="majorBidi" w:cstheme="majorBidi" w:hint="cs"/>
                <w:color w:val="FF0000"/>
                <w:rtl/>
                <w:lang w:bidi="he-IL"/>
              </w:rPr>
              <w:t>5</w:t>
            </w:r>
          </w:p>
        </w:tc>
      </w:tr>
      <w:tr w:rsidR="00DD688C" w:rsidRPr="002F2F4B" w:rsidTr="00BF03C1">
        <w:tc>
          <w:tcPr>
            <w:tcW w:w="2161" w:type="dxa"/>
          </w:tcPr>
          <w:p w:rsidR="00DD688C" w:rsidRPr="0041440E" w:rsidRDefault="00DD688C" w:rsidP="008E0F94">
            <w:pPr>
              <w:bidi/>
              <w:spacing w:line="276" w:lineRule="auto"/>
              <w:jc w:val="both"/>
              <w:rPr>
                <w:rFonts w:asciiTheme="majorBidi" w:hAnsiTheme="majorBidi" w:cstheme="majorBidi"/>
                <w:color w:val="FF0000"/>
                <w:rtl/>
                <w:lang w:bidi="he-IL"/>
              </w:rPr>
            </w:pPr>
          </w:p>
        </w:tc>
        <w:tc>
          <w:tcPr>
            <w:tcW w:w="4950" w:type="dxa"/>
          </w:tcPr>
          <w:p w:rsidR="00DD688C" w:rsidRPr="002F2F4B" w:rsidRDefault="00DD688C"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 xml:space="preserve"> תפקידו של המפיק המוזיקלי בהפקת האלבום </w:t>
            </w:r>
          </w:p>
        </w:tc>
        <w:tc>
          <w:tcPr>
            <w:tcW w:w="810" w:type="dxa"/>
          </w:tcPr>
          <w:p w:rsidR="00DD688C" w:rsidRPr="002F2F4B" w:rsidRDefault="00DD688C" w:rsidP="000F6895">
            <w:pPr>
              <w:bidi/>
              <w:spacing w:line="276" w:lineRule="auto"/>
              <w:jc w:val="both"/>
              <w:rPr>
                <w:rFonts w:asciiTheme="majorBidi" w:hAnsiTheme="majorBidi" w:cstheme="majorBidi"/>
                <w:rtl/>
                <w:lang w:bidi="he-IL"/>
              </w:rPr>
            </w:pPr>
            <w:r>
              <w:rPr>
                <w:rFonts w:asciiTheme="majorBidi" w:hAnsiTheme="majorBidi" w:cstheme="majorBidi" w:hint="cs"/>
                <w:rtl/>
                <w:lang w:bidi="he-IL"/>
              </w:rPr>
              <w:t>1</w:t>
            </w:r>
          </w:p>
        </w:tc>
        <w:tc>
          <w:tcPr>
            <w:tcW w:w="810" w:type="dxa"/>
          </w:tcPr>
          <w:p w:rsidR="00DD688C" w:rsidRPr="002F2F4B" w:rsidRDefault="009C53A9" w:rsidP="0043199E">
            <w:pPr>
              <w:tabs>
                <w:tab w:val="right" w:pos="581"/>
              </w:tabs>
              <w:bidi/>
              <w:spacing w:line="276" w:lineRule="auto"/>
              <w:jc w:val="both"/>
              <w:rPr>
                <w:rFonts w:asciiTheme="majorBidi" w:hAnsiTheme="majorBidi" w:cstheme="majorBidi"/>
                <w:lang w:bidi="he-IL"/>
              </w:rPr>
            </w:pPr>
            <w:r>
              <w:rPr>
                <w:rFonts w:asciiTheme="majorBidi" w:hAnsiTheme="majorBidi" w:cstheme="majorBidi" w:hint="cs"/>
                <w:rtl/>
                <w:lang w:bidi="he-IL"/>
              </w:rPr>
              <w:t>5</w:t>
            </w:r>
          </w:p>
        </w:tc>
      </w:tr>
      <w:tr w:rsidR="00DF596A" w:rsidRPr="002F2F4B" w:rsidTr="00BF03C1">
        <w:tc>
          <w:tcPr>
            <w:tcW w:w="2161" w:type="dxa"/>
          </w:tcPr>
          <w:p w:rsidR="00DF596A" w:rsidRPr="0041440E" w:rsidRDefault="00DF596A" w:rsidP="00B87D40">
            <w:pPr>
              <w:bidi/>
              <w:spacing w:line="276" w:lineRule="auto"/>
              <w:jc w:val="both"/>
              <w:rPr>
                <w:rFonts w:asciiTheme="majorBidi" w:hAnsiTheme="majorBidi" w:cstheme="majorBidi"/>
                <w:color w:val="FF0000"/>
                <w:rtl/>
                <w:lang w:bidi="he-IL"/>
              </w:rPr>
            </w:pPr>
            <w:r w:rsidRPr="0041440E">
              <w:rPr>
                <w:rFonts w:asciiTheme="majorBidi" w:hAnsiTheme="majorBidi" w:cstheme="majorBidi" w:hint="cs"/>
                <w:color w:val="FF0000"/>
                <w:rtl/>
                <w:lang w:bidi="he-IL"/>
              </w:rPr>
              <w:t>שלב ההיכרות</w:t>
            </w:r>
          </w:p>
        </w:tc>
        <w:tc>
          <w:tcPr>
            <w:tcW w:w="4950" w:type="dxa"/>
          </w:tcPr>
          <w:p w:rsidR="00DF596A" w:rsidRPr="002F2F4B" w:rsidRDefault="00DF596A" w:rsidP="00B87D40">
            <w:pPr>
              <w:spacing w:line="276" w:lineRule="auto"/>
              <w:jc w:val="both"/>
              <w:rPr>
                <w:rFonts w:asciiTheme="majorBidi" w:hAnsiTheme="majorBidi" w:cstheme="majorBidi"/>
                <w:b/>
                <w:bCs/>
                <w:color w:val="FF0000"/>
                <w:lang w:bidi="he-IL"/>
              </w:rPr>
            </w:pPr>
          </w:p>
        </w:tc>
        <w:tc>
          <w:tcPr>
            <w:tcW w:w="810" w:type="dxa"/>
          </w:tcPr>
          <w:p w:rsidR="00DF596A" w:rsidRPr="0041440E" w:rsidRDefault="00DF596A" w:rsidP="00B87D40">
            <w:pPr>
              <w:bidi/>
              <w:spacing w:line="276" w:lineRule="auto"/>
              <w:jc w:val="center"/>
              <w:rPr>
                <w:rFonts w:asciiTheme="majorBidi" w:hAnsiTheme="majorBidi" w:cstheme="majorBidi"/>
                <w:color w:val="FF0000"/>
                <w:rtl/>
                <w:lang w:bidi="he-IL"/>
              </w:rPr>
            </w:pPr>
            <w:r w:rsidRPr="0041440E">
              <w:rPr>
                <w:rFonts w:asciiTheme="majorBidi" w:hAnsiTheme="majorBidi" w:cstheme="majorBidi"/>
                <w:color w:val="FF0000"/>
                <w:lang w:bidi="he-IL"/>
              </w:rPr>
              <w:t>4</w:t>
            </w:r>
          </w:p>
        </w:tc>
        <w:tc>
          <w:tcPr>
            <w:tcW w:w="810" w:type="dxa"/>
          </w:tcPr>
          <w:p w:rsidR="00DF596A" w:rsidRPr="0041440E" w:rsidRDefault="00DF596A" w:rsidP="00B87D40">
            <w:pPr>
              <w:bidi/>
              <w:spacing w:line="276" w:lineRule="auto"/>
              <w:jc w:val="center"/>
              <w:rPr>
                <w:rFonts w:asciiTheme="majorBidi" w:hAnsiTheme="majorBidi" w:cstheme="majorBidi"/>
                <w:color w:val="FF0000"/>
                <w:lang w:bidi="he-IL"/>
              </w:rPr>
            </w:pPr>
            <w:r w:rsidRPr="0041440E">
              <w:rPr>
                <w:rFonts w:asciiTheme="majorBidi" w:hAnsiTheme="majorBidi" w:cstheme="majorBidi" w:hint="cs"/>
                <w:color w:val="FF0000"/>
                <w:rtl/>
                <w:lang w:bidi="he-IL"/>
              </w:rPr>
              <w:t>5</w:t>
            </w:r>
          </w:p>
        </w:tc>
      </w:tr>
      <w:tr w:rsidR="00DF596A" w:rsidRPr="002F2F4B" w:rsidTr="00BF03C1">
        <w:tc>
          <w:tcPr>
            <w:tcW w:w="2161" w:type="dxa"/>
          </w:tcPr>
          <w:p w:rsidR="00DF596A" w:rsidRPr="0041440E" w:rsidRDefault="00DF596A" w:rsidP="00B87D40">
            <w:pPr>
              <w:bidi/>
              <w:spacing w:line="276" w:lineRule="auto"/>
              <w:jc w:val="both"/>
              <w:rPr>
                <w:rFonts w:asciiTheme="majorBidi" w:hAnsiTheme="majorBidi" w:cstheme="majorBidi"/>
                <w:color w:val="FF0000"/>
                <w:rtl/>
                <w:lang w:bidi="he-IL"/>
              </w:rPr>
            </w:pPr>
          </w:p>
        </w:tc>
        <w:tc>
          <w:tcPr>
            <w:tcW w:w="4950" w:type="dxa"/>
          </w:tcPr>
          <w:p w:rsidR="00DF596A" w:rsidRPr="002F2F4B" w:rsidRDefault="00DF596A" w:rsidP="00B87D40">
            <w:pPr>
              <w:spacing w:line="276" w:lineRule="auto"/>
              <w:jc w:val="right"/>
              <w:rPr>
                <w:rFonts w:asciiTheme="majorBidi" w:hAnsiTheme="majorBidi" w:cstheme="majorBidi"/>
                <w:rtl/>
                <w:lang w:bidi="he-IL"/>
              </w:rPr>
            </w:pPr>
            <w:r>
              <w:rPr>
                <w:rFonts w:asciiTheme="majorBidi" w:hAnsiTheme="majorBidi" w:cstheme="majorBidi" w:hint="cs"/>
                <w:rtl/>
                <w:lang w:bidi="he-IL"/>
              </w:rPr>
              <w:t>שלב ההכרות</w:t>
            </w:r>
          </w:p>
        </w:tc>
        <w:tc>
          <w:tcPr>
            <w:tcW w:w="810" w:type="dxa"/>
          </w:tcPr>
          <w:p w:rsidR="00DF596A" w:rsidRPr="002F2F4B" w:rsidRDefault="00DF596A" w:rsidP="00B87D40">
            <w:pPr>
              <w:bidi/>
              <w:spacing w:line="276" w:lineRule="auto"/>
              <w:jc w:val="both"/>
              <w:rPr>
                <w:rFonts w:asciiTheme="majorBidi" w:hAnsiTheme="majorBidi" w:cstheme="majorBidi"/>
                <w:rtl/>
                <w:lang w:bidi="he-IL"/>
              </w:rPr>
            </w:pPr>
            <w:r>
              <w:rPr>
                <w:rFonts w:asciiTheme="majorBidi" w:hAnsiTheme="majorBidi" w:cstheme="majorBidi" w:hint="cs"/>
                <w:rtl/>
                <w:lang w:bidi="he-IL"/>
              </w:rPr>
              <w:t>1</w:t>
            </w:r>
          </w:p>
        </w:tc>
        <w:tc>
          <w:tcPr>
            <w:tcW w:w="810" w:type="dxa"/>
          </w:tcPr>
          <w:p w:rsidR="00DF596A" w:rsidRPr="002F2F4B" w:rsidRDefault="00DF596A" w:rsidP="00B87D40">
            <w:pPr>
              <w:tabs>
                <w:tab w:val="right" w:pos="581"/>
              </w:tabs>
              <w:bidi/>
              <w:spacing w:line="276" w:lineRule="auto"/>
              <w:jc w:val="both"/>
              <w:rPr>
                <w:rFonts w:asciiTheme="majorBidi" w:hAnsiTheme="majorBidi" w:cstheme="majorBidi"/>
                <w:lang w:bidi="he-IL"/>
              </w:rPr>
            </w:pPr>
            <w:r>
              <w:rPr>
                <w:rFonts w:asciiTheme="majorBidi" w:hAnsiTheme="majorBidi" w:cstheme="majorBidi" w:hint="cs"/>
                <w:rtl/>
                <w:lang w:bidi="he-IL"/>
              </w:rPr>
              <w:t>5</w:t>
            </w:r>
          </w:p>
        </w:tc>
      </w:tr>
      <w:tr w:rsidR="00DF596A" w:rsidRPr="002F2F4B" w:rsidTr="00BF03C1">
        <w:tc>
          <w:tcPr>
            <w:tcW w:w="2161" w:type="dxa"/>
          </w:tcPr>
          <w:p w:rsidR="00DF596A" w:rsidRPr="0041440E" w:rsidRDefault="00DF596A" w:rsidP="008E0F94">
            <w:pPr>
              <w:bidi/>
              <w:spacing w:line="276" w:lineRule="auto"/>
              <w:jc w:val="both"/>
              <w:rPr>
                <w:rFonts w:asciiTheme="majorBidi" w:hAnsiTheme="majorBidi" w:cstheme="majorBidi"/>
                <w:color w:val="FF0000"/>
                <w:rtl/>
                <w:lang w:bidi="he-IL"/>
              </w:rPr>
            </w:pPr>
          </w:p>
        </w:tc>
        <w:tc>
          <w:tcPr>
            <w:tcW w:w="4950" w:type="dxa"/>
          </w:tcPr>
          <w:p w:rsidR="00DF596A" w:rsidRDefault="00DF596A"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התשלום</w:t>
            </w:r>
          </w:p>
        </w:tc>
        <w:tc>
          <w:tcPr>
            <w:tcW w:w="810" w:type="dxa"/>
          </w:tcPr>
          <w:p w:rsidR="00DF596A" w:rsidRDefault="00DF596A" w:rsidP="000F6895">
            <w:pPr>
              <w:bidi/>
              <w:spacing w:line="276" w:lineRule="auto"/>
              <w:jc w:val="both"/>
              <w:rPr>
                <w:rFonts w:asciiTheme="majorBidi" w:hAnsiTheme="majorBidi" w:cstheme="majorBidi"/>
                <w:rtl/>
                <w:lang w:bidi="he-IL"/>
              </w:rPr>
            </w:pPr>
            <w:r>
              <w:rPr>
                <w:rFonts w:asciiTheme="majorBidi" w:hAnsiTheme="majorBidi" w:cstheme="majorBidi" w:hint="cs"/>
                <w:rtl/>
                <w:lang w:bidi="he-IL"/>
              </w:rPr>
              <w:t>2</w:t>
            </w:r>
          </w:p>
        </w:tc>
        <w:tc>
          <w:tcPr>
            <w:tcW w:w="810" w:type="dxa"/>
          </w:tcPr>
          <w:p w:rsidR="00DF596A" w:rsidRDefault="00DF596A" w:rsidP="0043199E">
            <w:pPr>
              <w:tabs>
                <w:tab w:val="right" w:pos="581"/>
              </w:tabs>
              <w:bidi/>
              <w:spacing w:line="276" w:lineRule="auto"/>
              <w:jc w:val="both"/>
              <w:rPr>
                <w:rFonts w:asciiTheme="majorBidi" w:hAnsiTheme="majorBidi" w:cstheme="majorBidi"/>
                <w:rtl/>
                <w:lang w:bidi="he-IL"/>
              </w:rPr>
            </w:pPr>
            <w:r>
              <w:rPr>
                <w:rFonts w:asciiTheme="majorBidi" w:hAnsiTheme="majorBidi" w:cstheme="majorBidi" w:hint="cs"/>
                <w:rtl/>
                <w:lang w:bidi="he-IL"/>
              </w:rPr>
              <w:t>5</w:t>
            </w:r>
          </w:p>
        </w:tc>
      </w:tr>
      <w:tr w:rsidR="00DF596A" w:rsidRPr="002F2F4B" w:rsidTr="00BF03C1">
        <w:tc>
          <w:tcPr>
            <w:tcW w:w="2161" w:type="dxa"/>
          </w:tcPr>
          <w:p w:rsidR="00DF596A" w:rsidRPr="0041440E" w:rsidRDefault="00DF596A" w:rsidP="008E0F94">
            <w:pPr>
              <w:bidi/>
              <w:spacing w:line="276" w:lineRule="auto"/>
              <w:jc w:val="both"/>
              <w:rPr>
                <w:rFonts w:asciiTheme="majorBidi" w:hAnsiTheme="majorBidi" w:cstheme="majorBidi"/>
                <w:color w:val="FF0000"/>
                <w:rtl/>
                <w:lang w:bidi="he-IL"/>
              </w:rPr>
            </w:pPr>
          </w:p>
        </w:tc>
        <w:tc>
          <w:tcPr>
            <w:tcW w:w="4950" w:type="dxa"/>
          </w:tcPr>
          <w:p w:rsidR="00DF596A" w:rsidRDefault="00DF596A"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התחושה</w:t>
            </w:r>
          </w:p>
        </w:tc>
        <w:tc>
          <w:tcPr>
            <w:tcW w:w="810" w:type="dxa"/>
          </w:tcPr>
          <w:p w:rsidR="00DF596A" w:rsidRDefault="00DF596A" w:rsidP="000F6895">
            <w:pPr>
              <w:bidi/>
              <w:spacing w:line="276" w:lineRule="auto"/>
              <w:jc w:val="both"/>
              <w:rPr>
                <w:rFonts w:asciiTheme="majorBidi" w:hAnsiTheme="majorBidi" w:cstheme="majorBidi"/>
                <w:rtl/>
                <w:lang w:bidi="he-IL"/>
              </w:rPr>
            </w:pPr>
            <w:r>
              <w:rPr>
                <w:rFonts w:asciiTheme="majorBidi" w:hAnsiTheme="majorBidi" w:cstheme="majorBidi" w:hint="cs"/>
                <w:rtl/>
                <w:lang w:bidi="he-IL"/>
              </w:rPr>
              <w:t>3</w:t>
            </w:r>
          </w:p>
        </w:tc>
        <w:tc>
          <w:tcPr>
            <w:tcW w:w="810" w:type="dxa"/>
          </w:tcPr>
          <w:p w:rsidR="00DF596A" w:rsidRDefault="00DF596A" w:rsidP="0043199E">
            <w:pPr>
              <w:tabs>
                <w:tab w:val="right" w:pos="581"/>
              </w:tabs>
              <w:bidi/>
              <w:spacing w:line="276" w:lineRule="auto"/>
              <w:jc w:val="both"/>
              <w:rPr>
                <w:rFonts w:asciiTheme="majorBidi" w:hAnsiTheme="majorBidi" w:cstheme="majorBidi"/>
                <w:rtl/>
                <w:lang w:bidi="he-IL"/>
              </w:rPr>
            </w:pPr>
            <w:r>
              <w:rPr>
                <w:rFonts w:asciiTheme="majorBidi" w:hAnsiTheme="majorBidi" w:cstheme="majorBidi" w:hint="cs"/>
                <w:rtl/>
                <w:lang w:bidi="he-IL"/>
              </w:rPr>
              <w:t>5</w:t>
            </w:r>
          </w:p>
        </w:tc>
      </w:tr>
      <w:tr w:rsidR="00DF596A" w:rsidRPr="002F2F4B" w:rsidTr="00BF03C1">
        <w:tc>
          <w:tcPr>
            <w:tcW w:w="2161" w:type="dxa"/>
          </w:tcPr>
          <w:p w:rsidR="00DF596A" w:rsidRPr="0041440E" w:rsidRDefault="00DF596A" w:rsidP="008E0F94">
            <w:pPr>
              <w:bidi/>
              <w:spacing w:line="276" w:lineRule="auto"/>
              <w:jc w:val="both"/>
              <w:rPr>
                <w:rFonts w:asciiTheme="majorBidi" w:hAnsiTheme="majorBidi" w:cstheme="majorBidi"/>
                <w:color w:val="FF0000"/>
                <w:lang w:bidi="he-IL"/>
              </w:rPr>
            </w:pPr>
            <w:r w:rsidRPr="0041440E">
              <w:rPr>
                <w:rFonts w:asciiTheme="majorBidi" w:hAnsiTheme="majorBidi" w:cstheme="majorBidi"/>
                <w:color w:val="FF0000"/>
                <w:lang w:bidi="he-IL"/>
              </w:rPr>
              <w:t>Pre production</w:t>
            </w:r>
          </w:p>
        </w:tc>
        <w:tc>
          <w:tcPr>
            <w:tcW w:w="4950" w:type="dxa"/>
          </w:tcPr>
          <w:p w:rsidR="00DF596A" w:rsidRDefault="00DF596A" w:rsidP="00DD688C">
            <w:pPr>
              <w:spacing w:line="276" w:lineRule="auto"/>
              <w:jc w:val="right"/>
              <w:rPr>
                <w:rFonts w:asciiTheme="majorBidi" w:hAnsiTheme="majorBidi" w:cstheme="majorBidi"/>
                <w:rtl/>
                <w:lang w:bidi="he-IL"/>
              </w:rPr>
            </w:pPr>
          </w:p>
        </w:tc>
        <w:tc>
          <w:tcPr>
            <w:tcW w:w="810" w:type="dxa"/>
          </w:tcPr>
          <w:p w:rsidR="00DF596A" w:rsidRPr="0041440E" w:rsidRDefault="00DF596A" w:rsidP="00B87D40">
            <w:pPr>
              <w:bidi/>
              <w:spacing w:line="276" w:lineRule="auto"/>
              <w:jc w:val="center"/>
              <w:rPr>
                <w:rFonts w:asciiTheme="majorBidi" w:hAnsiTheme="majorBidi" w:cstheme="majorBidi"/>
                <w:color w:val="FF0000"/>
                <w:rtl/>
                <w:lang w:bidi="he-IL"/>
              </w:rPr>
            </w:pPr>
            <w:r w:rsidRPr="0041440E">
              <w:rPr>
                <w:rFonts w:asciiTheme="majorBidi" w:hAnsiTheme="majorBidi" w:cstheme="majorBidi"/>
                <w:color w:val="FF0000"/>
                <w:lang w:bidi="he-IL"/>
              </w:rPr>
              <w:t>5</w:t>
            </w:r>
          </w:p>
        </w:tc>
        <w:tc>
          <w:tcPr>
            <w:tcW w:w="810" w:type="dxa"/>
          </w:tcPr>
          <w:p w:rsidR="00DF596A" w:rsidRPr="0041440E" w:rsidRDefault="0041440E" w:rsidP="00B87D40">
            <w:pPr>
              <w:bidi/>
              <w:spacing w:line="276" w:lineRule="auto"/>
              <w:jc w:val="center"/>
              <w:rPr>
                <w:rFonts w:asciiTheme="majorBidi" w:hAnsiTheme="majorBidi" w:cstheme="majorBidi"/>
                <w:color w:val="FF0000"/>
                <w:lang w:bidi="he-IL"/>
              </w:rPr>
            </w:pPr>
            <w:r w:rsidRPr="0041440E">
              <w:rPr>
                <w:rFonts w:asciiTheme="majorBidi" w:hAnsiTheme="majorBidi" w:cstheme="majorBidi" w:hint="cs"/>
                <w:color w:val="FF0000"/>
                <w:rtl/>
                <w:lang w:bidi="he-IL"/>
              </w:rPr>
              <w:t>5</w:t>
            </w:r>
          </w:p>
        </w:tc>
      </w:tr>
      <w:tr w:rsidR="00DF596A" w:rsidRPr="002F2F4B" w:rsidTr="00BF03C1">
        <w:tc>
          <w:tcPr>
            <w:tcW w:w="2161" w:type="dxa"/>
          </w:tcPr>
          <w:p w:rsidR="00DF596A" w:rsidRPr="0041440E" w:rsidRDefault="00DF596A" w:rsidP="008E0F94">
            <w:pPr>
              <w:bidi/>
              <w:spacing w:line="276" w:lineRule="auto"/>
              <w:jc w:val="both"/>
              <w:rPr>
                <w:rFonts w:asciiTheme="majorBidi" w:hAnsiTheme="majorBidi" w:cstheme="majorBidi"/>
                <w:color w:val="FF0000"/>
                <w:rtl/>
                <w:lang w:bidi="he-IL"/>
              </w:rPr>
            </w:pPr>
          </w:p>
        </w:tc>
        <w:tc>
          <w:tcPr>
            <w:tcW w:w="4950" w:type="dxa"/>
          </w:tcPr>
          <w:p w:rsidR="00DF596A" w:rsidRDefault="00DF596A"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 xml:space="preserve">הכנת החומר </w:t>
            </w:r>
          </w:p>
        </w:tc>
        <w:tc>
          <w:tcPr>
            <w:tcW w:w="810" w:type="dxa"/>
          </w:tcPr>
          <w:p w:rsidR="00DF596A" w:rsidRPr="002F2F4B" w:rsidRDefault="00DF596A" w:rsidP="00B87D40">
            <w:pPr>
              <w:bidi/>
              <w:spacing w:line="276" w:lineRule="auto"/>
              <w:jc w:val="both"/>
              <w:rPr>
                <w:rFonts w:asciiTheme="majorBidi" w:hAnsiTheme="majorBidi" w:cstheme="majorBidi"/>
                <w:rtl/>
                <w:lang w:bidi="he-IL"/>
              </w:rPr>
            </w:pPr>
            <w:r>
              <w:rPr>
                <w:rFonts w:asciiTheme="majorBidi" w:hAnsiTheme="majorBidi" w:cstheme="majorBidi" w:hint="cs"/>
                <w:rtl/>
                <w:lang w:bidi="he-IL"/>
              </w:rPr>
              <w:t>1</w:t>
            </w:r>
          </w:p>
        </w:tc>
        <w:tc>
          <w:tcPr>
            <w:tcW w:w="810" w:type="dxa"/>
          </w:tcPr>
          <w:p w:rsidR="00DF596A" w:rsidRPr="002F2F4B" w:rsidRDefault="0041440E" w:rsidP="00B87D40">
            <w:pPr>
              <w:tabs>
                <w:tab w:val="right" w:pos="581"/>
              </w:tabs>
              <w:bidi/>
              <w:spacing w:line="276" w:lineRule="auto"/>
              <w:jc w:val="both"/>
              <w:rPr>
                <w:rFonts w:asciiTheme="majorBidi" w:hAnsiTheme="majorBidi" w:cstheme="majorBidi"/>
                <w:lang w:bidi="he-IL"/>
              </w:rPr>
            </w:pPr>
            <w:r>
              <w:rPr>
                <w:rFonts w:asciiTheme="majorBidi" w:hAnsiTheme="majorBidi" w:cstheme="majorBidi" w:hint="cs"/>
                <w:rtl/>
                <w:lang w:bidi="he-IL"/>
              </w:rPr>
              <w:t>5</w:t>
            </w:r>
          </w:p>
        </w:tc>
      </w:tr>
      <w:tr w:rsidR="00DF596A" w:rsidRPr="002F2F4B" w:rsidTr="00BF03C1">
        <w:tc>
          <w:tcPr>
            <w:tcW w:w="2161" w:type="dxa"/>
          </w:tcPr>
          <w:p w:rsidR="00DF596A" w:rsidRPr="0041440E" w:rsidRDefault="00DF596A" w:rsidP="008E0F94">
            <w:pPr>
              <w:bidi/>
              <w:spacing w:line="276" w:lineRule="auto"/>
              <w:jc w:val="both"/>
              <w:rPr>
                <w:rFonts w:asciiTheme="majorBidi" w:hAnsiTheme="majorBidi" w:cstheme="majorBidi"/>
                <w:color w:val="FF0000"/>
                <w:rtl/>
                <w:lang w:bidi="he-IL"/>
              </w:rPr>
            </w:pPr>
          </w:p>
        </w:tc>
        <w:tc>
          <w:tcPr>
            <w:tcW w:w="4950" w:type="dxa"/>
          </w:tcPr>
          <w:p w:rsidR="00DF596A" w:rsidRDefault="00DF596A" w:rsidP="00DF596A">
            <w:pPr>
              <w:spacing w:line="276" w:lineRule="auto"/>
              <w:jc w:val="right"/>
              <w:rPr>
                <w:rFonts w:asciiTheme="majorBidi" w:hAnsiTheme="majorBidi" w:cstheme="majorBidi"/>
                <w:rtl/>
                <w:lang w:bidi="he-IL"/>
              </w:rPr>
            </w:pPr>
            <w:r>
              <w:rPr>
                <w:rFonts w:asciiTheme="majorBidi" w:hAnsiTheme="majorBidi" w:cstheme="majorBidi" w:hint="cs"/>
                <w:sz w:val="22"/>
                <w:szCs w:val="22"/>
                <w:lang w:bidi="he-IL"/>
              </w:rPr>
              <w:t>R</w:t>
            </w:r>
            <w:r>
              <w:rPr>
                <w:rFonts w:asciiTheme="majorBidi" w:hAnsiTheme="majorBidi" w:cstheme="majorBidi" w:hint="cs"/>
                <w:sz w:val="22"/>
                <w:szCs w:val="22"/>
                <w:rtl/>
                <w:lang w:bidi="he-IL"/>
              </w:rPr>
              <w:t>&amp;</w:t>
            </w:r>
            <w:r>
              <w:rPr>
                <w:rFonts w:asciiTheme="majorBidi" w:hAnsiTheme="majorBidi" w:cstheme="majorBidi" w:hint="cs"/>
                <w:sz w:val="22"/>
                <w:szCs w:val="22"/>
                <w:lang w:bidi="he-IL"/>
              </w:rPr>
              <w:t>A</w:t>
            </w:r>
            <w:r>
              <w:rPr>
                <w:rFonts w:asciiTheme="majorBidi" w:hAnsiTheme="majorBidi" w:cstheme="majorBidi" w:hint="cs"/>
                <w:sz w:val="22"/>
                <w:szCs w:val="22"/>
                <w:rtl/>
                <w:lang w:bidi="he-IL"/>
              </w:rPr>
              <w:t xml:space="preserve"> מנהל אומנותי-  </w:t>
            </w:r>
          </w:p>
        </w:tc>
        <w:tc>
          <w:tcPr>
            <w:tcW w:w="810" w:type="dxa"/>
          </w:tcPr>
          <w:p w:rsidR="00DF596A" w:rsidRDefault="00DF596A" w:rsidP="00B87D40">
            <w:pPr>
              <w:bidi/>
              <w:spacing w:line="276" w:lineRule="auto"/>
              <w:jc w:val="both"/>
              <w:rPr>
                <w:rFonts w:asciiTheme="majorBidi" w:hAnsiTheme="majorBidi" w:cstheme="majorBidi"/>
                <w:rtl/>
                <w:lang w:bidi="he-IL"/>
              </w:rPr>
            </w:pPr>
            <w:r>
              <w:rPr>
                <w:rFonts w:asciiTheme="majorBidi" w:hAnsiTheme="majorBidi" w:cstheme="majorBidi" w:hint="cs"/>
                <w:rtl/>
                <w:lang w:bidi="he-IL"/>
              </w:rPr>
              <w:t>2</w:t>
            </w:r>
          </w:p>
        </w:tc>
        <w:tc>
          <w:tcPr>
            <w:tcW w:w="810" w:type="dxa"/>
          </w:tcPr>
          <w:p w:rsidR="00DF596A" w:rsidRDefault="00DF596A" w:rsidP="00B87D40">
            <w:pPr>
              <w:tabs>
                <w:tab w:val="right" w:pos="581"/>
              </w:tabs>
              <w:bidi/>
              <w:spacing w:line="276" w:lineRule="auto"/>
              <w:jc w:val="both"/>
              <w:rPr>
                <w:rFonts w:asciiTheme="majorBidi" w:hAnsiTheme="majorBidi" w:cstheme="majorBidi"/>
                <w:rtl/>
                <w:lang w:bidi="he-IL"/>
              </w:rPr>
            </w:pPr>
            <w:r>
              <w:rPr>
                <w:rFonts w:asciiTheme="majorBidi" w:hAnsiTheme="majorBidi" w:cstheme="majorBidi"/>
                <w:lang w:bidi="he-IL"/>
              </w:rPr>
              <w:t>6</w:t>
            </w:r>
          </w:p>
        </w:tc>
      </w:tr>
      <w:tr w:rsidR="00DF596A" w:rsidRPr="002F2F4B" w:rsidTr="00BF03C1">
        <w:tc>
          <w:tcPr>
            <w:tcW w:w="2161" w:type="dxa"/>
          </w:tcPr>
          <w:p w:rsidR="00DF596A" w:rsidRPr="0041440E" w:rsidRDefault="00DF596A" w:rsidP="008E0F94">
            <w:pPr>
              <w:bidi/>
              <w:spacing w:line="276" w:lineRule="auto"/>
              <w:jc w:val="both"/>
              <w:rPr>
                <w:rFonts w:asciiTheme="majorBidi" w:hAnsiTheme="majorBidi" w:cstheme="majorBidi"/>
                <w:color w:val="FF0000"/>
                <w:rtl/>
                <w:lang w:bidi="he-IL"/>
              </w:rPr>
            </w:pPr>
          </w:p>
        </w:tc>
        <w:tc>
          <w:tcPr>
            <w:tcW w:w="4950" w:type="dxa"/>
          </w:tcPr>
          <w:p w:rsidR="00DF596A" w:rsidRDefault="00DF596A"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 xml:space="preserve">סינון </w:t>
            </w:r>
          </w:p>
        </w:tc>
        <w:tc>
          <w:tcPr>
            <w:tcW w:w="810" w:type="dxa"/>
          </w:tcPr>
          <w:p w:rsidR="00DF596A" w:rsidRDefault="00DF596A" w:rsidP="00B87D40">
            <w:pPr>
              <w:bidi/>
              <w:spacing w:line="276" w:lineRule="auto"/>
              <w:jc w:val="both"/>
              <w:rPr>
                <w:rFonts w:asciiTheme="majorBidi" w:hAnsiTheme="majorBidi" w:cstheme="majorBidi"/>
                <w:rtl/>
                <w:lang w:bidi="he-IL"/>
              </w:rPr>
            </w:pPr>
            <w:r>
              <w:rPr>
                <w:rFonts w:asciiTheme="majorBidi" w:hAnsiTheme="majorBidi" w:cstheme="majorBidi" w:hint="cs"/>
                <w:rtl/>
                <w:lang w:bidi="he-IL"/>
              </w:rPr>
              <w:t>3</w:t>
            </w:r>
          </w:p>
        </w:tc>
        <w:tc>
          <w:tcPr>
            <w:tcW w:w="810" w:type="dxa"/>
          </w:tcPr>
          <w:p w:rsidR="00DF596A" w:rsidRDefault="00DF596A" w:rsidP="00B87D40">
            <w:pPr>
              <w:tabs>
                <w:tab w:val="right" w:pos="581"/>
              </w:tabs>
              <w:bidi/>
              <w:spacing w:line="276" w:lineRule="auto"/>
              <w:jc w:val="both"/>
              <w:rPr>
                <w:rFonts w:asciiTheme="majorBidi" w:hAnsiTheme="majorBidi" w:cstheme="majorBidi"/>
                <w:rtl/>
                <w:lang w:bidi="he-IL"/>
              </w:rPr>
            </w:pPr>
            <w:r>
              <w:rPr>
                <w:rFonts w:asciiTheme="majorBidi" w:hAnsiTheme="majorBidi" w:cstheme="majorBidi"/>
                <w:lang w:bidi="he-IL"/>
              </w:rPr>
              <w:t>6</w:t>
            </w:r>
          </w:p>
        </w:tc>
      </w:tr>
      <w:tr w:rsidR="00DF596A" w:rsidRPr="002F2F4B" w:rsidTr="00BF03C1">
        <w:tc>
          <w:tcPr>
            <w:tcW w:w="2161" w:type="dxa"/>
          </w:tcPr>
          <w:p w:rsidR="00DF596A" w:rsidRPr="0041440E" w:rsidRDefault="00DF596A" w:rsidP="008E0F94">
            <w:pPr>
              <w:bidi/>
              <w:spacing w:line="276" w:lineRule="auto"/>
              <w:jc w:val="both"/>
              <w:rPr>
                <w:rFonts w:asciiTheme="majorBidi" w:hAnsiTheme="majorBidi" w:cstheme="majorBidi"/>
                <w:color w:val="FF0000"/>
                <w:rtl/>
                <w:lang w:bidi="he-IL"/>
              </w:rPr>
            </w:pPr>
          </w:p>
        </w:tc>
        <w:tc>
          <w:tcPr>
            <w:tcW w:w="4950" w:type="dxa"/>
          </w:tcPr>
          <w:p w:rsidR="00DF596A" w:rsidRDefault="00DF596A"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קבוצת מיקוד</w:t>
            </w:r>
          </w:p>
        </w:tc>
        <w:tc>
          <w:tcPr>
            <w:tcW w:w="810" w:type="dxa"/>
          </w:tcPr>
          <w:p w:rsidR="00DF596A" w:rsidRDefault="00DF596A" w:rsidP="000F6895">
            <w:pPr>
              <w:bidi/>
              <w:spacing w:line="276" w:lineRule="auto"/>
              <w:jc w:val="both"/>
              <w:rPr>
                <w:rFonts w:asciiTheme="majorBidi" w:hAnsiTheme="majorBidi" w:cstheme="majorBidi"/>
                <w:rtl/>
                <w:lang w:bidi="he-IL"/>
              </w:rPr>
            </w:pPr>
            <w:r>
              <w:rPr>
                <w:rFonts w:asciiTheme="majorBidi" w:hAnsiTheme="majorBidi" w:cstheme="majorBidi" w:hint="cs"/>
                <w:rtl/>
                <w:lang w:bidi="he-IL"/>
              </w:rPr>
              <w:t>4</w:t>
            </w:r>
          </w:p>
        </w:tc>
        <w:tc>
          <w:tcPr>
            <w:tcW w:w="810" w:type="dxa"/>
          </w:tcPr>
          <w:p w:rsidR="00DF596A" w:rsidRDefault="00DF596A" w:rsidP="0043199E">
            <w:pPr>
              <w:tabs>
                <w:tab w:val="right" w:pos="581"/>
              </w:tabs>
              <w:bidi/>
              <w:spacing w:line="276" w:lineRule="auto"/>
              <w:jc w:val="both"/>
              <w:rPr>
                <w:rFonts w:asciiTheme="majorBidi" w:hAnsiTheme="majorBidi" w:cstheme="majorBidi"/>
                <w:rtl/>
                <w:lang w:bidi="he-IL"/>
              </w:rPr>
            </w:pPr>
            <w:r>
              <w:rPr>
                <w:rFonts w:asciiTheme="majorBidi" w:hAnsiTheme="majorBidi" w:cstheme="majorBidi" w:hint="cs"/>
                <w:rtl/>
                <w:lang w:bidi="he-IL"/>
              </w:rPr>
              <w:t>6</w:t>
            </w:r>
          </w:p>
        </w:tc>
      </w:tr>
      <w:tr w:rsidR="00634FFF" w:rsidRPr="002F2F4B" w:rsidTr="00BF03C1">
        <w:tc>
          <w:tcPr>
            <w:tcW w:w="2161" w:type="dxa"/>
          </w:tcPr>
          <w:p w:rsidR="00634FFF" w:rsidRPr="0041440E" w:rsidRDefault="00634FFF" w:rsidP="008E0F94">
            <w:pPr>
              <w:bidi/>
              <w:spacing w:line="276" w:lineRule="auto"/>
              <w:jc w:val="both"/>
              <w:rPr>
                <w:rFonts w:asciiTheme="majorBidi" w:hAnsiTheme="majorBidi" w:cstheme="majorBidi"/>
                <w:color w:val="FF0000"/>
                <w:lang w:bidi="he-IL"/>
              </w:rPr>
            </w:pPr>
            <w:r w:rsidRPr="0041440E">
              <w:rPr>
                <w:rFonts w:asciiTheme="majorBidi" w:hAnsiTheme="majorBidi" w:cstheme="majorBidi" w:hint="cs"/>
                <w:color w:val="FF0000"/>
                <w:rtl/>
                <w:lang w:bidi="he-IL"/>
              </w:rPr>
              <w:t xml:space="preserve">סקיצה </w:t>
            </w:r>
            <w:r w:rsidRPr="0041440E">
              <w:rPr>
                <w:rFonts w:asciiTheme="majorBidi" w:hAnsiTheme="majorBidi" w:cstheme="majorBidi"/>
                <w:color w:val="FF0000"/>
                <w:lang w:bidi="he-IL"/>
              </w:rPr>
              <w:t>Demo</w:t>
            </w:r>
          </w:p>
        </w:tc>
        <w:tc>
          <w:tcPr>
            <w:tcW w:w="4950" w:type="dxa"/>
          </w:tcPr>
          <w:p w:rsidR="00634FFF" w:rsidRDefault="00634FFF" w:rsidP="00DD688C">
            <w:pPr>
              <w:spacing w:line="276" w:lineRule="auto"/>
              <w:jc w:val="right"/>
              <w:rPr>
                <w:rFonts w:asciiTheme="majorBidi" w:hAnsiTheme="majorBidi" w:cstheme="majorBidi"/>
                <w:rtl/>
                <w:lang w:bidi="he-IL"/>
              </w:rPr>
            </w:pPr>
          </w:p>
        </w:tc>
        <w:tc>
          <w:tcPr>
            <w:tcW w:w="810" w:type="dxa"/>
          </w:tcPr>
          <w:p w:rsidR="00634FFF" w:rsidRPr="0041440E" w:rsidRDefault="00634FFF" w:rsidP="0090178C">
            <w:pPr>
              <w:bidi/>
              <w:spacing w:line="276" w:lineRule="auto"/>
              <w:jc w:val="center"/>
              <w:rPr>
                <w:rFonts w:asciiTheme="majorBidi" w:hAnsiTheme="majorBidi" w:cstheme="majorBidi"/>
                <w:color w:val="FF0000"/>
                <w:rtl/>
                <w:lang w:bidi="he-IL"/>
              </w:rPr>
            </w:pPr>
            <w:r w:rsidRPr="0041440E">
              <w:rPr>
                <w:rFonts w:asciiTheme="majorBidi" w:hAnsiTheme="majorBidi" w:cstheme="majorBidi"/>
                <w:color w:val="FF0000"/>
                <w:lang w:bidi="he-IL"/>
              </w:rPr>
              <w:t>6</w:t>
            </w:r>
          </w:p>
        </w:tc>
        <w:tc>
          <w:tcPr>
            <w:tcW w:w="810" w:type="dxa"/>
          </w:tcPr>
          <w:p w:rsidR="00634FFF" w:rsidRPr="0041440E" w:rsidRDefault="00634FFF" w:rsidP="0090178C">
            <w:pPr>
              <w:bidi/>
              <w:spacing w:line="276" w:lineRule="auto"/>
              <w:jc w:val="center"/>
              <w:rPr>
                <w:rFonts w:asciiTheme="majorBidi" w:hAnsiTheme="majorBidi" w:cstheme="majorBidi"/>
                <w:color w:val="FF0000"/>
                <w:lang w:bidi="he-IL"/>
              </w:rPr>
            </w:pPr>
            <w:r w:rsidRPr="0041440E">
              <w:rPr>
                <w:rFonts w:asciiTheme="majorBidi" w:hAnsiTheme="majorBidi" w:cstheme="majorBidi"/>
                <w:color w:val="FF0000"/>
                <w:lang w:bidi="he-IL"/>
              </w:rPr>
              <w:t>7</w:t>
            </w:r>
          </w:p>
        </w:tc>
      </w:tr>
      <w:tr w:rsidR="00634FFF" w:rsidRPr="002F2F4B" w:rsidTr="00BF03C1">
        <w:tc>
          <w:tcPr>
            <w:tcW w:w="2161" w:type="dxa"/>
          </w:tcPr>
          <w:p w:rsidR="00634FFF" w:rsidRPr="0041440E" w:rsidRDefault="00634FFF" w:rsidP="008E0F94">
            <w:pPr>
              <w:bidi/>
              <w:spacing w:line="276" w:lineRule="auto"/>
              <w:jc w:val="both"/>
              <w:rPr>
                <w:rFonts w:asciiTheme="majorBidi" w:hAnsiTheme="majorBidi" w:cstheme="majorBidi"/>
                <w:color w:val="FF0000"/>
                <w:rtl/>
                <w:lang w:bidi="he-IL"/>
              </w:rPr>
            </w:pPr>
          </w:p>
        </w:tc>
        <w:tc>
          <w:tcPr>
            <w:tcW w:w="4950" w:type="dxa"/>
          </w:tcPr>
          <w:p w:rsidR="00634FFF" w:rsidRDefault="00634FFF" w:rsidP="00DD688C">
            <w:pPr>
              <w:spacing w:line="276" w:lineRule="auto"/>
              <w:jc w:val="right"/>
              <w:rPr>
                <w:rFonts w:asciiTheme="majorBidi" w:hAnsiTheme="majorBidi" w:cstheme="majorBidi"/>
                <w:rtl/>
                <w:lang w:bidi="he-IL"/>
              </w:rPr>
            </w:pPr>
          </w:p>
        </w:tc>
        <w:tc>
          <w:tcPr>
            <w:tcW w:w="810" w:type="dxa"/>
          </w:tcPr>
          <w:p w:rsidR="00634FFF" w:rsidRDefault="00634FFF" w:rsidP="000F6895">
            <w:pPr>
              <w:bidi/>
              <w:spacing w:line="276" w:lineRule="auto"/>
              <w:jc w:val="both"/>
              <w:rPr>
                <w:rFonts w:asciiTheme="majorBidi" w:hAnsiTheme="majorBidi" w:cstheme="majorBidi"/>
                <w:rtl/>
                <w:lang w:bidi="he-IL"/>
              </w:rPr>
            </w:pPr>
          </w:p>
        </w:tc>
        <w:tc>
          <w:tcPr>
            <w:tcW w:w="810" w:type="dxa"/>
          </w:tcPr>
          <w:p w:rsidR="00634FFF" w:rsidRDefault="00634FFF" w:rsidP="0043199E">
            <w:pPr>
              <w:tabs>
                <w:tab w:val="right" w:pos="581"/>
              </w:tabs>
              <w:bidi/>
              <w:spacing w:line="276" w:lineRule="auto"/>
              <w:jc w:val="both"/>
              <w:rPr>
                <w:rFonts w:asciiTheme="majorBidi" w:hAnsiTheme="majorBidi" w:cstheme="majorBidi"/>
                <w:rtl/>
                <w:lang w:bidi="he-IL"/>
              </w:rPr>
            </w:pPr>
          </w:p>
        </w:tc>
      </w:tr>
      <w:tr w:rsidR="00634FFF" w:rsidRPr="002F2F4B" w:rsidTr="00BF03C1">
        <w:tc>
          <w:tcPr>
            <w:tcW w:w="2161" w:type="dxa"/>
          </w:tcPr>
          <w:p w:rsidR="00634FFF" w:rsidRPr="0041440E" w:rsidRDefault="00634FFF" w:rsidP="0090178C">
            <w:pPr>
              <w:bidi/>
              <w:spacing w:line="276" w:lineRule="auto"/>
              <w:jc w:val="both"/>
              <w:rPr>
                <w:rFonts w:asciiTheme="majorBidi" w:hAnsiTheme="majorBidi" w:cstheme="majorBidi"/>
                <w:color w:val="FF0000"/>
                <w:rtl/>
                <w:lang w:bidi="he-IL"/>
              </w:rPr>
            </w:pPr>
            <w:r w:rsidRPr="0041440E">
              <w:rPr>
                <w:rFonts w:asciiTheme="majorBidi" w:hAnsiTheme="majorBidi" w:cstheme="majorBidi" w:hint="cs"/>
                <w:color w:val="FF0000"/>
                <w:rtl/>
                <w:lang w:bidi="he-IL"/>
              </w:rPr>
              <w:t>מצגת</w:t>
            </w:r>
          </w:p>
        </w:tc>
        <w:tc>
          <w:tcPr>
            <w:tcW w:w="4950" w:type="dxa"/>
          </w:tcPr>
          <w:p w:rsidR="00634FFF" w:rsidRDefault="00634FFF" w:rsidP="0090178C">
            <w:pPr>
              <w:spacing w:line="276" w:lineRule="auto"/>
              <w:jc w:val="right"/>
              <w:rPr>
                <w:rFonts w:asciiTheme="majorBidi" w:hAnsiTheme="majorBidi" w:cstheme="majorBidi"/>
                <w:rtl/>
                <w:lang w:bidi="he-IL"/>
              </w:rPr>
            </w:pPr>
          </w:p>
        </w:tc>
        <w:tc>
          <w:tcPr>
            <w:tcW w:w="810" w:type="dxa"/>
          </w:tcPr>
          <w:p w:rsidR="00634FFF" w:rsidRPr="0041440E" w:rsidRDefault="00634FFF" w:rsidP="0090178C">
            <w:pPr>
              <w:bidi/>
              <w:spacing w:line="276" w:lineRule="auto"/>
              <w:jc w:val="center"/>
              <w:rPr>
                <w:rFonts w:asciiTheme="majorBidi" w:hAnsiTheme="majorBidi" w:cstheme="majorBidi"/>
                <w:color w:val="FF0000"/>
                <w:rtl/>
                <w:lang w:bidi="he-IL"/>
              </w:rPr>
            </w:pPr>
            <w:r w:rsidRPr="0041440E">
              <w:rPr>
                <w:rFonts w:asciiTheme="majorBidi" w:hAnsiTheme="majorBidi" w:cstheme="majorBidi"/>
                <w:color w:val="FF0000"/>
                <w:lang w:bidi="he-IL"/>
              </w:rPr>
              <w:t>7</w:t>
            </w:r>
          </w:p>
        </w:tc>
        <w:tc>
          <w:tcPr>
            <w:tcW w:w="810" w:type="dxa"/>
          </w:tcPr>
          <w:p w:rsidR="00634FFF" w:rsidRPr="0041440E" w:rsidRDefault="00634FFF" w:rsidP="0090178C">
            <w:pPr>
              <w:bidi/>
              <w:spacing w:line="276" w:lineRule="auto"/>
              <w:jc w:val="center"/>
              <w:rPr>
                <w:rFonts w:asciiTheme="majorBidi" w:hAnsiTheme="majorBidi" w:cstheme="majorBidi"/>
                <w:color w:val="FF0000"/>
                <w:lang w:bidi="he-IL"/>
              </w:rPr>
            </w:pPr>
            <w:r w:rsidRPr="0041440E">
              <w:rPr>
                <w:rFonts w:asciiTheme="majorBidi" w:hAnsiTheme="majorBidi" w:cstheme="majorBidi"/>
                <w:color w:val="FF0000"/>
                <w:lang w:bidi="he-IL"/>
              </w:rPr>
              <w:t>8</w:t>
            </w:r>
          </w:p>
        </w:tc>
      </w:tr>
      <w:tr w:rsidR="00634FFF" w:rsidRPr="002F2F4B" w:rsidTr="00BF03C1">
        <w:tc>
          <w:tcPr>
            <w:tcW w:w="2161" w:type="dxa"/>
          </w:tcPr>
          <w:p w:rsidR="00634FFF" w:rsidRPr="0041440E" w:rsidRDefault="00634FFF" w:rsidP="008E0F94">
            <w:pPr>
              <w:bidi/>
              <w:spacing w:line="276" w:lineRule="auto"/>
              <w:jc w:val="both"/>
              <w:rPr>
                <w:rFonts w:asciiTheme="majorBidi" w:hAnsiTheme="majorBidi" w:cstheme="majorBidi"/>
                <w:color w:val="FF0000"/>
                <w:rtl/>
                <w:lang w:bidi="he-IL"/>
              </w:rPr>
            </w:pPr>
          </w:p>
        </w:tc>
        <w:tc>
          <w:tcPr>
            <w:tcW w:w="4950" w:type="dxa"/>
          </w:tcPr>
          <w:p w:rsidR="00634FFF" w:rsidRDefault="00634FFF" w:rsidP="00DD688C">
            <w:pPr>
              <w:spacing w:line="276" w:lineRule="auto"/>
              <w:jc w:val="right"/>
              <w:rPr>
                <w:rFonts w:asciiTheme="majorBidi" w:hAnsiTheme="majorBidi" w:cstheme="majorBidi"/>
                <w:rtl/>
                <w:lang w:bidi="he-IL"/>
              </w:rPr>
            </w:pPr>
          </w:p>
        </w:tc>
        <w:tc>
          <w:tcPr>
            <w:tcW w:w="810" w:type="dxa"/>
          </w:tcPr>
          <w:p w:rsidR="00634FFF" w:rsidRDefault="00634FFF" w:rsidP="000F6895">
            <w:pPr>
              <w:bidi/>
              <w:spacing w:line="276" w:lineRule="auto"/>
              <w:jc w:val="both"/>
              <w:rPr>
                <w:rFonts w:asciiTheme="majorBidi" w:hAnsiTheme="majorBidi" w:cstheme="majorBidi"/>
                <w:rtl/>
                <w:lang w:bidi="he-IL"/>
              </w:rPr>
            </w:pPr>
          </w:p>
        </w:tc>
        <w:tc>
          <w:tcPr>
            <w:tcW w:w="810" w:type="dxa"/>
          </w:tcPr>
          <w:p w:rsidR="00634FFF" w:rsidRDefault="00634FFF" w:rsidP="0043199E">
            <w:pPr>
              <w:tabs>
                <w:tab w:val="right" w:pos="581"/>
              </w:tabs>
              <w:bidi/>
              <w:spacing w:line="276" w:lineRule="auto"/>
              <w:jc w:val="both"/>
              <w:rPr>
                <w:rFonts w:asciiTheme="majorBidi" w:hAnsiTheme="majorBidi" w:cstheme="majorBidi"/>
                <w:rtl/>
                <w:lang w:bidi="he-IL"/>
              </w:rPr>
            </w:pPr>
          </w:p>
        </w:tc>
      </w:tr>
      <w:tr w:rsidR="00634FFF" w:rsidRPr="002F2F4B" w:rsidTr="00BF03C1">
        <w:tc>
          <w:tcPr>
            <w:tcW w:w="2161" w:type="dxa"/>
          </w:tcPr>
          <w:p w:rsidR="00634FFF" w:rsidRPr="0041440E" w:rsidRDefault="00634FFF" w:rsidP="0041440E">
            <w:pPr>
              <w:bidi/>
              <w:spacing w:line="276" w:lineRule="auto"/>
              <w:jc w:val="both"/>
              <w:rPr>
                <w:rFonts w:asciiTheme="majorBidi" w:hAnsiTheme="majorBidi" w:cstheme="majorBidi"/>
                <w:color w:val="FF0000"/>
                <w:lang w:bidi="he-IL"/>
              </w:rPr>
            </w:pPr>
            <w:r w:rsidRPr="0041440E">
              <w:rPr>
                <w:rFonts w:asciiTheme="majorBidi" w:hAnsiTheme="majorBidi" w:cstheme="majorBidi"/>
                <w:color w:val="FF0000"/>
                <w:lang w:bidi="he-IL"/>
              </w:rPr>
              <w:t>Pre prod</w:t>
            </w:r>
            <w:r w:rsidR="0041440E" w:rsidRPr="0041440E">
              <w:rPr>
                <w:rFonts w:asciiTheme="majorBidi" w:hAnsiTheme="majorBidi" w:cstheme="majorBidi"/>
                <w:color w:val="FF0000"/>
                <w:lang w:bidi="he-IL"/>
              </w:rPr>
              <w:t>u</w:t>
            </w:r>
            <w:r w:rsidRPr="0041440E">
              <w:rPr>
                <w:rFonts w:asciiTheme="majorBidi" w:hAnsiTheme="majorBidi" w:cstheme="majorBidi"/>
                <w:color w:val="FF0000"/>
                <w:lang w:bidi="he-IL"/>
              </w:rPr>
              <w:t>ction</w:t>
            </w:r>
          </w:p>
        </w:tc>
        <w:tc>
          <w:tcPr>
            <w:tcW w:w="4950" w:type="dxa"/>
          </w:tcPr>
          <w:p w:rsidR="00634FFF" w:rsidRDefault="00634FFF" w:rsidP="00DD688C">
            <w:pPr>
              <w:spacing w:line="276" w:lineRule="auto"/>
              <w:jc w:val="right"/>
              <w:rPr>
                <w:rFonts w:asciiTheme="majorBidi" w:hAnsiTheme="majorBidi" w:cstheme="majorBidi"/>
                <w:rtl/>
                <w:lang w:bidi="he-IL"/>
              </w:rPr>
            </w:pPr>
          </w:p>
        </w:tc>
        <w:tc>
          <w:tcPr>
            <w:tcW w:w="810" w:type="dxa"/>
          </w:tcPr>
          <w:p w:rsidR="00634FFF" w:rsidRPr="0041440E" w:rsidRDefault="00634FFF" w:rsidP="00634FFF">
            <w:pPr>
              <w:bidi/>
              <w:spacing w:line="276" w:lineRule="auto"/>
              <w:jc w:val="center"/>
              <w:rPr>
                <w:rFonts w:asciiTheme="majorBidi" w:hAnsiTheme="majorBidi" w:cstheme="majorBidi"/>
                <w:color w:val="FF0000"/>
                <w:rtl/>
                <w:lang w:bidi="he-IL"/>
              </w:rPr>
            </w:pPr>
            <w:r w:rsidRPr="0041440E">
              <w:rPr>
                <w:rFonts w:asciiTheme="majorBidi" w:hAnsiTheme="majorBidi" w:cstheme="majorBidi"/>
                <w:color w:val="FF0000"/>
                <w:lang w:bidi="he-IL"/>
              </w:rPr>
              <w:t>8</w:t>
            </w:r>
          </w:p>
        </w:tc>
        <w:tc>
          <w:tcPr>
            <w:tcW w:w="810" w:type="dxa"/>
          </w:tcPr>
          <w:p w:rsidR="00634FFF" w:rsidRPr="0041440E" w:rsidRDefault="00634FFF" w:rsidP="0090178C">
            <w:pPr>
              <w:bidi/>
              <w:spacing w:line="276" w:lineRule="auto"/>
              <w:jc w:val="center"/>
              <w:rPr>
                <w:rFonts w:asciiTheme="majorBidi" w:hAnsiTheme="majorBidi" w:cstheme="majorBidi"/>
                <w:color w:val="FF0000"/>
                <w:lang w:bidi="he-IL"/>
              </w:rPr>
            </w:pPr>
            <w:r w:rsidRPr="0041440E">
              <w:rPr>
                <w:rFonts w:asciiTheme="majorBidi" w:hAnsiTheme="majorBidi" w:cstheme="majorBidi"/>
                <w:color w:val="FF0000"/>
                <w:lang w:bidi="he-IL"/>
              </w:rPr>
              <w:t>8</w:t>
            </w:r>
          </w:p>
        </w:tc>
      </w:tr>
      <w:tr w:rsidR="00634FFF" w:rsidRPr="002F2F4B" w:rsidTr="00BF03C1">
        <w:tc>
          <w:tcPr>
            <w:tcW w:w="2161" w:type="dxa"/>
          </w:tcPr>
          <w:p w:rsidR="00634FFF" w:rsidRDefault="00634FFF" w:rsidP="008E0F94">
            <w:pPr>
              <w:bidi/>
              <w:spacing w:line="276" w:lineRule="auto"/>
              <w:jc w:val="both"/>
              <w:rPr>
                <w:rFonts w:asciiTheme="majorBidi" w:hAnsiTheme="majorBidi" w:cstheme="majorBidi"/>
                <w:b/>
                <w:bCs/>
                <w:color w:val="FF0000"/>
                <w:rtl/>
                <w:lang w:bidi="he-IL"/>
              </w:rPr>
            </w:pPr>
          </w:p>
        </w:tc>
        <w:tc>
          <w:tcPr>
            <w:tcW w:w="4950" w:type="dxa"/>
          </w:tcPr>
          <w:p w:rsidR="00634FFF" w:rsidRDefault="00634FFF"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סוג הקלטה</w:t>
            </w:r>
          </w:p>
        </w:tc>
        <w:tc>
          <w:tcPr>
            <w:tcW w:w="810" w:type="dxa"/>
          </w:tcPr>
          <w:p w:rsidR="00634FFF" w:rsidRPr="002F2F4B" w:rsidRDefault="00634FFF" w:rsidP="0090178C">
            <w:pPr>
              <w:bidi/>
              <w:spacing w:line="276" w:lineRule="auto"/>
              <w:jc w:val="both"/>
              <w:rPr>
                <w:rFonts w:asciiTheme="majorBidi" w:hAnsiTheme="majorBidi" w:cstheme="majorBidi"/>
                <w:rtl/>
                <w:lang w:bidi="he-IL"/>
              </w:rPr>
            </w:pPr>
            <w:r>
              <w:rPr>
                <w:rFonts w:asciiTheme="majorBidi" w:hAnsiTheme="majorBidi" w:cstheme="majorBidi" w:hint="cs"/>
                <w:rtl/>
                <w:lang w:bidi="he-IL"/>
              </w:rPr>
              <w:t>1</w:t>
            </w:r>
          </w:p>
        </w:tc>
        <w:tc>
          <w:tcPr>
            <w:tcW w:w="810" w:type="dxa"/>
          </w:tcPr>
          <w:p w:rsidR="00634FFF" w:rsidRPr="002F2F4B" w:rsidRDefault="00634FFF" w:rsidP="0090178C">
            <w:pPr>
              <w:tabs>
                <w:tab w:val="right" w:pos="581"/>
              </w:tabs>
              <w:bidi/>
              <w:spacing w:line="276" w:lineRule="auto"/>
              <w:jc w:val="both"/>
              <w:rPr>
                <w:rFonts w:asciiTheme="majorBidi" w:hAnsiTheme="majorBidi" w:cstheme="majorBidi"/>
                <w:lang w:bidi="he-IL"/>
              </w:rPr>
            </w:pPr>
            <w:r>
              <w:rPr>
                <w:rFonts w:asciiTheme="majorBidi" w:hAnsiTheme="majorBidi" w:cstheme="majorBidi" w:hint="cs"/>
                <w:rtl/>
                <w:lang w:bidi="he-IL"/>
              </w:rPr>
              <w:t>8</w:t>
            </w:r>
          </w:p>
        </w:tc>
      </w:tr>
      <w:tr w:rsidR="00634FFF" w:rsidRPr="002F2F4B" w:rsidTr="00BF03C1">
        <w:tc>
          <w:tcPr>
            <w:tcW w:w="2161" w:type="dxa"/>
          </w:tcPr>
          <w:p w:rsidR="00634FFF" w:rsidRDefault="00634FFF" w:rsidP="008E0F94">
            <w:pPr>
              <w:bidi/>
              <w:spacing w:line="276" w:lineRule="auto"/>
              <w:jc w:val="both"/>
              <w:rPr>
                <w:rFonts w:asciiTheme="majorBidi" w:hAnsiTheme="majorBidi" w:cstheme="majorBidi"/>
                <w:b/>
                <w:bCs/>
                <w:color w:val="FF0000"/>
                <w:rtl/>
                <w:lang w:bidi="he-IL"/>
              </w:rPr>
            </w:pPr>
          </w:p>
        </w:tc>
        <w:tc>
          <w:tcPr>
            <w:tcW w:w="4950" w:type="dxa"/>
          </w:tcPr>
          <w:p w:rsidR="00634FFF" w:rsidRDefault="00634FFF"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נגנים</w:t>
            </w:r>
          </w:p>
        </w:tc>
        <w:tc>
          <w:tcPr>
            <w:tcW w:w="810" w:type="dxa"/>
          </w:tcPr>
          <w:p w:rsidR="00634FFF" w:rsidRDefault="00634FFF" w:rsidP="0090178C">
            <w:pPr>
              <w:bidi/>
              <w:spacing w:line="276" w:lineRule="auto"/>
              <w:jc w:val="both"/>
              <w:rPr>
                <w:rFonts w:asciiTheme="majorBidi" w:hAnsiTheme="majorBidi" w:cstheme="majorBidi"/>
                <w:rtl/>
                <w:lang w:bidi="he-IL"/>
              </w:rPr>
            </w:pPr>
            <w:r>
              <w:rPr>
                <w:rFonts w:asciiTheme="majorBidi" w:hAnsiTheme="majorBidi" w:cstheme="majorBidi" w:hint="cs"/>
                <w:rtl/>
                <w:lang w:bidi="he-IL"/>
              </w:rPr>
              <w:t>2</w:t>
            </w:r>
          </w:p>
        </w:tc>
        <w:tc>
          <w:tcPr>
            <w:tcW w:w="810" w:type="dxa"/>
          </w:tcPr>
          <w:p w:rsidR="00634FFF" w:rsidRDefault="00634FFF" w:rsidP="0090178C">
            <w:pPr>
              <w:tabs>
                <w:tab w:val="right" w:pos="581"/>
              </w:tabs>
              <w:bidi/>
              <w:spacing w:line="276" w:lineRule="auto"/>
              <w:jc w:val="both"/>
              <w:rPr>
                <w:rFonts w:asciiTheme="majorBidi" w:hAnsiTheme="majorBidi" w:cstheme="majorBidi"/>
                <w:rtl/>
                <w:lang w:bidi="he-IL"/>
              </w:rPr>
            </w:pPr>
            <w:r>
              <w:rPr>
                <w:rFonts w:asciiTheme="majorBidi" w:hAnsiTheme="majorBidi" w:cstheme="majorBidi" w:hint="cs"/>
                <w:rtl/>
                <w:lang w:bidi="he-IL"/>
              </w:rPr>
              <w:t>8</w:t>
            </w:r>
          </w:p>
        </w:tc>
      </w:tr>
      <w:tr w:rsidR="00634FFF" w:rsidRPr="002F2F4B" w:rsidTr="00BF03C1">
        <w:tc>
          <w:tcPr>
            <w:tcW w:w="2161" w:type="dxa"/>
          </w:tcPr>
          <w:p w:rsidR="00634FFF" w:rsidRDefault="00634FFF" w:rsidP="008E0F94">
            <w:pPr>
              <w:bidi/>
              <w:spacing w:line="276" w:lineRule="auto"/>
              <w:jc w:val="both"/>
              <w:rPr>
                <w:rFonts w:asciiTheme="majorBidi" w:hAnsiTheme="majorBidi" w:cstheme="majorBidi"/>
                <w:b/>
                <w:bCs/>
                <w:color w:val="FF0000"/>
                <w:rtl/>
                <w:lang w:bidi="he-IL"/>
              </w:rPr>
            </w:pPr>
          </w:p>
        </w:tc>
        <w:tc>
          <w:tcPr>
            <w:tcW w:w="4950" w:type="dxa"/>
          </w:tcPr>
          <w:p w:rsidR="00634FFF" w:rsidRDefault="00634FFF"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אולפן</w:t>
            </w:r>
          </w:p>
        </w:tc>
        <w:tc>
          <w:tcPr>
            <w:tcW w:w="810" w:type="dxa"/>
          </w:tcPr>
          <w:p w:rsidR="00634FFF" w:rsidRDefault="00634FFF" w:rsidP="0090178C">
            <w:pPr>
              <w:bidi/>
              <w:spacing w:line="276" w:lineRule="auto"/>
              <w:jc w:val="both"/>
              <w:rPr>
                <w:rFonts w:asciiTheme="majorBidi" w:hAnsiTheme="majorBidi" w:cstheme="majorBidi"/>
                <w:rtl/>
                <w:lang w:bidi="he-IL"/>
              </w:rPr>
            </w:pPr>
            <w:r>
              <w:rPr>
                <w:rFonts w:asciiTheme="majorBidi" w:hAnsiTheme="majorBidi" w:cstheme="majorBidi" w:hint="cs"/>
                <w:rtl/>
                <w:lang w:bidi="he-IL"/>
              </w:rPr>
              <w:t>3</w:t>
            </w:r>
          </w:p>
        </w:tc>
        <w:tc>
          <w:tcPr>
            <w:tcW w:w="810" w:type="dxa"/>
          </w:tcPr>
          <w:p w:rsidR="00634FFF" w:rsidRDefault="00634FFF" w:rsidP="0090178C">
            <w:pPr>
              <w:tabs>
                <w:tab w:val="right" w:pos="581"/>
              </w:tabs>
              <w:bidi/>
              <w:spacing w:line="276" w:lineRule="auto"/>
              <w:jc w:val="both"/>
              <w:rPr>
                <w:rFonts w:asciiTheme="majorBidi" w:hAnsiTheme="majorBidi" w:cstheme="majorBidi"/>
                <w:rtl/>
                <w:lang w:bidi="he-IL"/>
              </w:rPr>
            </w:pPr>
            <w:r>
              <w:rPr>
                <w:rFonts w:asciiTheme="majorBidi" w:hAnsiTheme="majorBidi" w:cstheme="majorBidi" w:hint="cs"/>
                <w:rtl/>
                <w:lang w:bidi="he-IL"/>
              </w:rPr>
              <w:t>8</w:t>
            </w:r>
          </w:p>
        </w:tc>
      </w:tr>
      <w:tr w:rsidR="00634FFF" w:rsidRPr="002F2F4B" w:rsidTr="00BF03C1">
        <w:tc>
          <w:tcPr>
            <w:tcW w:w="2161" w:type="dxa"/>
          </w:tcPr>
          <w:p w:rsidR="00634FFF" w:rsidRDefault="00634FFF" w:rsidP="008E0F94">
            <w:pPr>
              <w:bidi/>
              <w:spacing w:line="276" w:lineRule="auto"/>
              <w:jc w:val="both"/>
              <w:rPr>
                <w:rFonts w:asciiTheme="majorBidi" w:hAnsiTheme="majorBidi" w:cstheme="majorBidi"/>
                <w:b/>
                <w:bCs/>
                <w:color w:val="FF0000"/>
                <w:rtl/>
                <w:lang w:bidi="he-IL"/>
              </w:rPr>
            </w:pPr>
          </w:p>
        </w:tc>
        <w:tc>
          <w:tcPr>
            <w:tcW w:w="4950" w:type="dxa"/>
          </w:tcPr>
          <w:p w:rsidR="00634FFF" w:rsidRDefault="00634FFF"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קבלת החלטות</w:t>
            </w:r>
          </w:p>
        </w:tc>
        <w:tc>
          <w:tcPr>
            <w:tcW w:w="810" w:type="dxa"/>
          </w:tcPr>
          <w:p w:rsidR="00634FFF" w:rsidRDefault="00634FFF" w:rsidP="0090178C">
            <w:pPr>
              <w:bidi/>
              <w:spacing w:line="276" w:lineRule="auto"/>
              <w:jc w:val="both"/>
              <w:rPr>
                <w:rFonts w:asciiTheme="majorBidi" w:hAnsiTheme="majorBidi" w:cstheme="majorBidi"/>
                <w:rtl/>
                <w:lang w:bidi="he-IL"/>
              </w:rPr>
            </w:pPr>
            <w:r>
              <w:rPr>
                <w:rFonts w:asciiTheme="majorBidi" w:hAnsiTheme="majorBidi" w:cstheme="majorBidi" w:hint="cs"/>
                <w:rtl/>
                <w:lang w:bidi="he-IL"/>
              </w:rPr>
              <w:t>4</w:t>
            </w:r>
          </w:p>
        </w:tc>
        <w:tc>
          <w:tcPr>
            <w:tcW w:w="810" w:type="dxa"/>
          </w:tcPr>
          <w:p w:rsidR="00634FFF" w:rsidRDefault="00634FFF" w:rsidP="0090178C">
            <w:pPr>
              <w:tabs>
                <w:tab w:val="right" w:pos="581"/>
              </w:tabs>
              <w:bidi/>
              <w:spacing w:line="276" w:lineRule="auto"/>
              <w:jc w:val="both"/>
              <w:rPr>
                <w:rFonts w:asciiTheme="majorBidi" w:hAnsiTheme="majorBidi" w:cstheme="majorBidi"/>
                <w:lang w:bidi="he-IL"/>
              </w:rPr>
            </w:pPr>
            <w:r>
              <w:rPr>
                <w:rFonts w:asciiTheme="majorBidi" w:hAnsiTheme="majorBidi" w:cstheme="majorBidi" w:hint="cs"/>
                <w:rtl/>
                <w:lang w:bidi="he-IL"/>
              </w:rPr>
              <w:t>8</w:t>
            </w:r>
          </w:p>
        </w:tc>
      </w:tr>
      <w:tr w:rsidR="00F509E8" w:rsidRPr="002F2F4B" w:rsidTr="00BF03C1">
        <w:tc>
          <w:tcPr>
            <w:tcW w:w="2161" w:type="dxa"/>
          </w:tcPr>
          <w:p w:rsidR="00F509E8" w:rsidRPr="0041440E" w:rsidRDefault="00F509E8" w:rsidP="0041440E">
            <w:pPr>
              <w:bidi/>
              <w:spacing w:line="276" w:lineRule="auto"/>
              <w:jc w:val="both"/>
              <w:rPr>
                <w:rFonts w:asciiTheme="majorBidi" w:hAnsiTheme="majorBidi" w:cstheme="majorBidi"/>
                <w:color w:val="FF0000"/>
                <w:rtl/>
                <w:lang w:bidi="he-IL"/>
              </w:rPr>
            </w:pPr>
            <w:r w:rsidRPr="0041440E">
              <w:rPr>
                <w:rFonts w:asciiTheme="majorBidi" w:hAnsiTheme="majorBidi" w:cstheme="majorBidi"/>
                <w:color w:val="FF0000"/>
                <w:lang w:bidi="he-IL"/>
              </w:rPr>
              <w:t>prod</w:t>
            </w:r>
            <w:r w:rsidR="0041440E" w:rsidRPr="0041440E">
              <w:rPr>
                <w:rFonts w:asciiTheme="majorBidi" w:hAnsiTheme="majorBidi" w:cstheme="majorBidi"/>
                <w:color w:val="FF0000"/>
                <w:lang w:bidi="he-IL"/>
              </w:rPr>
              <w:t>u</w:t>
            </w:r>
            <w:r w:rsidRPr="0041440E">
              <w:rPr>
                <w:rFonts w:asciiTheme="majorBidi" w:hAnsiTheme="majorBidi" w:cstheme="majorBidi"/>
                <w:color w:val="FF0000"/>
                <w:lang w:bidi="he-IL"/>
              </w:rPr>
              <w:t>ction</w:t>
            </w:r>
          </w:p>
        </w:tc>
        <w:tc>
          <w:tcPr>
            <w:tcW w:w="4950" w:type="dxa"/>
          </w:tcPr>
          <w:p w:rsidR="00F509E8" w:rsidRDefault="00F509E8" w:rsidP="00DD688C">
            <w:pPr>
              <w:spacing w:line="276" w:lineRule="auto"/>
              <w:jc w:val="right"/>
              <w:rPr>
                <w:rFonts w:asciiTheme="majorBidi" w:hAnsiTheme="majorBidi" w:cstheme="majorBidi"/>
                <w:rtl/>
                <w:lang w:bidi="he-IL"/>
              </w:rPr>
            </w:pPr>
          </w:p>
        </w:tc>
        <w:tc>
          <w:tcPr>
            <w:tcW w:w="810" w:type="dxa"/>
          </w:tcPr>
          <w:p w:rsidR="00F509E8" w:rsidRPr="0041440E" w:rsidRDefault="00F509E8" w:rsidP="0090178C">
            <w:pPr>
              <w:bidi/>
              <w:spacing w:line="276" w:lineRule="auto"/>
              <w:jc w:val="center"/>
              <w:rPr>
                <w:rFonts w:asciiTheme="majorBidi" w:hAnsiTheme="majorBidi" w:cstheme="majorBidi"/>
                <w:color w:val="FF0000"/>
                <w:rtl/>
                <w:lang w:bidi="he-IL"/>
              </w:rPr>
            </w:pPr>
            <w:r w:rsidRPr="0041440E">
              <w:rPr>
                <w:rFonts w:asciiTheme="majorBidi" w:hAnsiTheme="majorBidi" w:cstheme="majorBidi" w:hint="cs"/>
                <w:color w:val="FF0000"/>
                <w:rtl/>
                <w:lang w:bidi="he-IL"/>
              </w:rPr>
              <w:t>9</w:t>
            </w:r>
          </w:p>
        </w:tc>
        <w:tc>
          <w:tcPr>
            <w:tcW w:w="810" w:type="dxa"/>
          </w:tcPr>
          <w:p w:rsidR="00F509E8" w:rsidRPr="0041440E" w:rsidRDefault="0041440E" w:rsidP="0090178C">
            <w:pPr>
              <w:bidi/>
              <w:spacing w:line="276" w:lineRule="auto"/>
              <w:jc w:val="center"/>
              <w:rPr>
                <w:rFonts w:asciiTheme="majorBidi" w:hAnsiTheme="majorBidi" w:cstheme="majorBidi"/>
                <w:color w:val="FF0000"/>
                <w:lang w:bidi="he-IL"/>
              </w:rPr>
            </w:pPr>
            <w:r w:rsidRPr="0041440E">
              <w:rPr>
                <w:rFonts w:asciiTheme="majorBidi" w:hAnsiTheme="majorBidi" w:cstheme="majorBidi"/>
                <w:color w:val="FF0000"/>
                <w:lang w:bidi="he-IL"/>
              </w:rPr>
              <w:t>8</w:t>
            </w:r>
          </w:p>
        </w:tc>
      </w:tr>
      <w:tr w:rsidR="00F509E8" w:rsidRPr="002F2F4B" w:rsidTr="00BF03C1">
        <w:tc>
          <w:tcPr>
            <w:tcW w:w="2161" w:type="dxa"/>
          </w:tcPr>
          <w:p w:rsidR="00F509E8" w:rsidRPr="0041440E" w:rsidRDefault="00F509E8" w:rsidP="008E0F94">
            <w:pPr>
              <w:bidi/>
              <w:spacing w:line="276" w:lineRule="auto"/>
              <w:jc w:val="both"/>
              <w:rPr>
                <w:rFonts w:asciiTheme="majorBidi" w:hAnsiTheme="majorBidi" w:cstheme="majorBidi"/>
                <w:color w:val="FF0000"/>
                <w:rtl/>
                <w:lang w:bidi="he-IL"/>
              </w:rPr>
            </w:pPr>
          </w:p>
        </w:tc>
        <w:tc>
          <w:tcPr>
            <w:tcW w:w="4950" w:type="dxa"/>
          </w:tcPr>
          <w:p w:rsidR="00F509E8" w:rsidRDefault="00F509E8"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בחירת אנשי המקצוע</w:t>
            </w:r>
          </w:p>
        </w:tc>
        <w:tc>
          <w:tcPr>
            <w:tcW w:w="810" w:type="dxa"/>
          </w:tcPr>
          <w:p w:rsidR="00F509E8" w:rsidRPr="002F2F4B" w:rsidRDefault="00F509E8" w:rsidP="0090178C">
            <w:pPr>
              <w:bidi/>
              <w:spacing w:line="276" w:lineRule="auto"/>
              <w:jc w:val="both"/>
              <w:rPr>
                <w:rFonts w:asciiTheme="majorBidi" w:hAnsiTheme="majorBidi" w:cstheme="majorBidi"/>
                <w:rtl/>
                <w:lang w:bidi="he-IL"/>
              </w:rPr>
            </w:pPr>
            <w:r>
              <w:rPr>
                <w:rFonts w:asciiTheme="majorBidi" w:hAnsiTheme="majorBidi" w:cstheme="majorBidi" w:hint="cs"/>
                <w:rtl/>
                <w:lang w:bidi="he-IL"/>
              </w:rPr>
              <w:t>1</w:t>
            </w:r>
          </w:p>
        </w:tc>
        <w:tc>
          <w:tcPr>
            <w:tcW w:w="810" w:type="dxa"/>
          </w:tcPr>
          <w:p w:rsidR="00F509E8" w:rsidRPr="002F2F4B" w:rsidRDefault="0041440E" w:rsidP="0090178C">
            <w:pPr>
              <w:tabs>
                <w:tab w:val="right" w:pos="581"/>
              </w:tabs>
              <w:bidi/>
              <w:spacing w:line="276" w:lineRule="auto"/>
              <w:jc w:val="both"/>
              <w:rPr>
                <w:rFonts w:asciiTheme="majorBidi" w:hAnsiTheme="majorBidi" w:cstheme="majorBidi"/>
                <w:lang w:bidi="he-IL"/>
              </w:rPr>
            </w:pPr>
            <w:r>
              <w:rPr>
                <w:rFonts w:asciiTheme="majorBidi" w:hAnsiTheme="majorBidi" w:cstheme="majorBidi"/>
                <w:lang w:bidi="he-IL"/>
              </w:rPr>
              <w:t>8</w:t>
            </w:r>
          </w:p>
        </w:tc>
      </w:tr>
      <w:tr w:rsidR="00634FFF" w:rsidRPr="002F2F4B" w:rsidTr="00BF03C1">
        <w:tc>
          <w:tcPr>
            <w:tcW w:w="2161" w:type="dxa"/>
          </w:tcPr>
          <w:p w:rsidR="00634FFF" w:rsidRPr="0041440E" w:rsidRDefault="00634FFF" w:rsidP="008E0F94">
            <w:pPr>
              <w:bidi/>
              <w:spacing w:line="276" w:lineRule="auto"/>
              <w:jc w:val="both"/>
              <w:rPr>
                <w:rFonts w:asciiTheme="majorBidi" w:hAnsiTheme="majorBidi" w:cstheme="majorBidi"/>
                <w:color w:val="FF0000"/>
                <w:rtl/>
                <w:lang w:bidi="he-IL"/>
              </w:rPr>
            </w:pPr>
          </w:p>
        </w:tc>
        <w:tc>
          <w:tcPr>
            <w:tcW w:w="4950" w:type="dxa"/>
          </w:tcPr>
          <w:p w:rsidR="00634FFF" w:rsidRDefault="00F509E8"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שלב ההקלטה</w:t>
            </w:r>
          </w:p>
        </w:tc>
        <w:tc>
          <w:tcPr>
            <w:tcW w:w="810" w:type="dxa"/>
          </w:tcPr>
          <w:p w:rsidR="00634FFF" w:rsidRDefault="00F509E8" w:rsidP="0090178C">
            <w:pPr>
              <w:bidi/>
              <w:spacing w:line="276" w:lineRule="auto"/>
              <w:jc w:val="both"/>
              <w:rPr>
                <w:rFonts w:asciiTheme="majorBidi" w:hAnsiTheme="majorBidi" w:cstheme="majorBidi"/>
                <w:rtl/>
                <w:lang w:bidi="he-IL"/>
              </w:rPr>
            </w:pPr>
            <w:r>
              <w:rPr>
                <w:rFonts w:asciiTheme="majorBidi" w:hAnsiTheme="majorBidi" w:cstheme="majorBidi" w:hint="cs"/>
                <w:rtl/>
                <w:lang w:bidi="he-IL"/>
              </w:rPr>
              <w:t>2</w:t>
            </w:r>
          </w:p>
        </w:tc>
        <w:tc>
          <w:tcPr>
            <w:tcW w:w="810" w:type="dxa"/>
          </w:tcPr>
          <w:p w:rsidR="00634FFF" w:rsidRDefault="0041440E" w:rsidP="0090178C">
            <w:pPr>
              <w:tabs>
                <w:tab w:val="right" w:pos="581"/>
              </w:tabs>
              <w:bidi/>
              <w:spacing w:line="276" w:lineRule="auto"/>
              <w:jc w:val="both"/>
              <w:rPr>
                <w:rFonts w:asciiTheme="majorBidi" w:hAnsiTheme="majorBidi" w:cstheme="majorBidi"/>
                <w:lang w:bidi="he-IL"/>
              </w:rPr>
            </w:pPr>
            <w:r>
              <w:rPr>
                <w:rFonts w:asciiTheme="majorBidi" w:hAnsiTheme="majorBidi" w:cstheme="majorBidi"/>
                <w:lang w:bidi="he-IL"/>
              </w:rPr>
              <w:t>8</w:t>
            </w:r>
          </w:p>
        </w:tc>
      </w:tr>
      <w:tr w:rsidR="00F509E8" w:rsidRPr="002F2F4B" w:rsidTr="00BF03C1">
        <w:tc>
          <w:tcPr>
            <w:tcW w:w="2161" w:type="dxa"/>
          </w:tcPr>
          <w:p w:rsidR="00F509E8" w:rsidRPr="0041440E" w:rsidRDefault="00F509E8" w:rsidP="00BF03C1">
            <w:pPr>
              <w:bidi/>
              <w:spacing w:line="276" w:lineRule="auto"/>
              <w:jc w:val="both"/>
              <w:rPr>
                <w:rFonts w:asciiTheme="majorBidi" w:hAnsiTheme="majorBidi" w:cstheme="majorBidi"/>
                <w:color w:val="FF0000"/>
                <w:lang w:bidi="he-IL"/>
              </w:rPr>
            </w:pPr>
            <w:r w:rsidRPr="0041440E">
              <w:rPr>
                <w:rFonts w:asciiTheme="majorBidi" w:hAnsiTheme="majorBidi" w:cstheme="majorBidi" w:hint="cs"/>
                <w:color w:val="FF0000"/>
                <w:lang w:bidi="he-IL"/>
              </w:rPr>
              <w:t>V</w:t>
            </w:r>
            <w:r w:rsidRPr="0041440E">
              <w:rPr>
                <w:rFonts w:asciiTheme="majorBidi" w:hAnsiTheme="majorBidi" w:cstheme="majorBidi"/>
                <w:color w:val="FF0000"/>
                <w:lang w:bidi="he-IL"/>
              </w:rPr>
              <w:t>irtual Instr</w:t>
            </w:r>
            <w:r w:rsidR="00BF03C1">
              <w:rPr>
                <w:rFonts w:asciiTheme="majorBidi" w:hAnsiTheme="majorBidi" w:cstheme="majorBidi"/>
                <w:color w:val="FF0000"/>
                <w:lang w:bidi="he-IL"/>
              </w:rPr>
              <w:t>u</w:t>
            </w:r>
            <w:r w:rsidRPr="0041440E">
              <w:rPr>
                <w:rFonts w:asciiTheme="majorBidi" w:hAnsiTheme="majorBidi" w:cstheme="majorBidi"/>
                <w:color w:val="FF0000"/>
                <w:lang w:bidi="he-IL"/>
              </w:rPr>
              <w:t>ment</w:t>
            </w:r>
          </w:p>
        </w:tc>
        <w:tc>
          <w:tcPr>
            <w:tcW w:w="4950" w:type="dxa"/>
          </w:tcPr>
          <w:p w:rsidR="00F509E8" w:rsidRDefault="00F509E8" w:rsidP="0090178C">
            <w:pPr>
              <w:spacing w:line="276" w:lineRule="auto"/>
              <w:jc w:val="right"/>
              <w:rPr>
                <w:rFonts w:asciiTheme="majorBidi" w:hAnsiTheme="majorBidi" w:cstheme="majorBidi"/>
                <w:rtl/>
                <w:lang w:bidi="he-IL"/>
              </w:rPr>
            </w:pPr>
          </w:p>
        </w:tc>
        <w:tc>
          <w:tcPr>
            <w:tcW w:w="810" w:type="dxa"/>
          </w:tcPr>
          <w:p w:rsidR="00F509E8" w:rsidRPr="0041440E" w:rsidRDefault="00F509E8" w:rsidP="00F509E8">
            <w:pPr>
              <w:bidi/>
              <w:spacing w:line="276" w:lineRule="auto"/>
              <w:jc w:val="center"/>
              <w:rPr>
                <w:rFonts w:asciiTheme="majorBidi" w:hAnsiTheme="majorBidi" w:cstheme="majorBidi"/>
                <w:color w:val="FF0000"/>
                <w:rtl/>
                <w:lang w:bidi="he-IL"/>
              </w:rPr>
            </w:pPr>
            <w:r w:rsidRPr="0041440E">
              <w:rPr>
                <w:rFonts w:asciiTheme="majorBidi" w:hAnsiTheme="majorBidi" w:cstheme="majorBidi" w:hint="cs"/>
                <w:color w:val="FF0000"/>
                <w:rtl/>
                <w:lang w:bidi="he-IL"/>
              </w:rPr>
              <w:t>10</w:t>
            </w:r>
          </w:p>
        </w:tc>
        <w:tc>
          <w:tcPr>
            <w:tcW w:w="810" w:type="dxa"/>
          </w:tcPr>
          <w:p w:rsidR="00F509E8" w:rsidRPr="0041440E" w:rsidRDefault="0041440E" w:rsidP="0090178C">
            <w:pPr>
              <w:bidi/>
              <w:spacing w:line="276" w:lineRule="auto"/>
              <w:jc w:val="center"/>
              <w:rPr>
                <w:rFonts w:asciiTheme="majorBidi" w:hAnsiTheme="majorBidi" w:cstheme="majorBidi"/>
                <w:color w:val="FF0000"/>
                <w:lang w:bidi="he-IL"/>
              </w:rPr>
            </w:pPr>
            <w:r w:rsidRPr="0041440E">
              <w:rPr>
                <w:rFonts w:asciiTheme="majorBidi" w:hAnsiTheme="majorBidi" w:cstheme="majorBidi"/>
                <w:color w:val="FF0000"/>
                <w:lang w:bidi="he-IL"/>
              </w:rPr>
              <w:t>8</w:t>
            </w:r>
          </w:p>
        </w:tc>
      </w:tr>
      <w:tr w:rsidR="00F509E8" w:rsidRPr="002F2F4B" w:rsidTr="00BF03C1">
        <w:tc>
          <w:tcPr>
            <w:tcW w:w="2161" w:type="dxa"/>
          </w:tcPr>
          <w:p w:rsidR="00F509E8" w:rsidRDefault="00F509E8" w:rsidP="008E0F94">
            <w:pPr>
              <w:bidi/>
              <w:spacing w:line="276" w:lineRule="auto"/>
              <w:jc w:val="both"/>
              <w:rPr>
                <w:rFonts w:asciiTheme="majorBidi" w:hAnsiTheme="majorBidi" w:cstheme="majorBidi"/>
                <w:b/>
                <w:bCs/>
                <w:color w:val="FF0000"/>
                <w:rtl/>
                <w:lang w:bidi="he-IL"/>
              </w:rPr>
            </w:pPr>
          </w:p>
        </w:tc>
        <w:tc>
          <w:tcPr>
            <w:tcW w:w="4950" w:type="dxa"/>
          </w:tcPr>
          <w:p w:rsidR="00F509E8" w:rsidRDefault="00BF03C1"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המרה מאנלוגי לדיגיטלי- משמעויות</w:t>
            </w:r>
          </w:p>
        </w:tc>
        <w:tc>
          <w:tcPr>
            <w:tcW w:w="810" w:type="dxa"/>
          </w:tcPr>
          <w:p w:rsidR="00F509E8" w:rsidRDefault="00F509E8" w:rsidP="0090178C">
            <w:pPr>
              <w:bidi/>
              <w:spacing w:line="276" w:lineRule="auto"/>
              <w:jc w:val="both"/>
              <w:rPr>
                <w:rFonts w:asciiTheme="majorBidi" w:hAnsiTheme="majorBidi" w:cstheme="majorBidi"/>
                <w:rtl/>
                <w:lang w:bidi="he-IL"/>
              </w:rPr>
            </w:pPr>
          </w:p>
        </w:tc>
        <w:tc>
          <w:tcPr>
            <w:tcW w:w="810" w:type="dxa"/>
          </w:tcPr>
          <w:p w:rsidR="00F509E8" w:rsidRDefault="00F509E8" w:rsidP="0090178C">
            <w:pPr>
              <w:tabs>
                <w:tab w:val="right" w:pos="581"/>
              </w:tabs>
              <w:bidi/>
              <w:spacing w:line="276" w:lineRule="auto"/>
              <w:jc w:val="both"/>
              <w:rPr>
                <w:rFonts w:asciiTheme="majorBidi" w:hAnsiTheme="majorBidi" w:cstheme="majorBidi"/>
                <w:rtl/>
                <w:lang w:bidi="he-IL"/>
              </w:rPr>
            </w:pPr>
          </w:p>
        </w:tc>
      </w:tr>
      <w:tr w:rsidR="0041440E" w:rsidRPr="002F2F4B" w:rsidTr="00BF03C1">
        <w:tc>
          <w:tcPr>
            <w:tcW w:w="2161" w:type="dxa"/>
          </w:tcPr>
          <w:p w:rsidR="0041440E" w:rsidRPr="0041440E" w:rsidRDefault="0041440E" w:rsidP="008E0F94">
            <w:pPr>
              <w:bidi/>
              <w:spacing w:line="276" w:lineRule="auto"/>
              <w:jc w:val="both"/>
              <w:rPr>
                <w:rFonts w:asciiTheme="majorBidi" w:hAnsiTheme="majorBidi" w:cstheme="majorBidi"/>
                <w:b/>
                <w:bCs/>
                <w:color w:val="FF0000"/>
                <w:rtl/>
                <w:lang w:bidi="he-IL"/>
              </w:rPr>
            </w:pPr>
            <w:r w:rsidRPr="0041440E">
              <w:rPr>
                <w:rFonts w:asciiTheme="majorBidi" w:hAnsiTheme="majorBidi" w:cstheme="majorBidi" w:hint="cs"/>
                <w:b/>
                <w:bCs/>
                <w:color w:val="FF0000"/>
                <w:rtl/>
                <w:lang w:bidi="he-IL"/>
              </w:rPr>
              <w:t>המצגת</w:t>
            </w:r>
          </w:p>
        </w:tc>
        <w:tc>
          <w:tcPr>
            <w:tcW w:w="4950" w:type="dxa"/>
          </w:tcPr>
          <w:p w:rsidR="0041440E" w:rsidRDefault="0041440E" w:rsidP="00DD688C">
            <w:pPr>
              <w:spacing w:line="276" w:lineRule="auto"/>
              <w:jc w:val="right"/>
              <w:rPr>
                <w:rFonts w:asciiTheme="majorBidi" w:hAnsiTheme="majorBidi" w:cstheme="majorBidi"/>
                <w:rtl/>
                <w:lang w:bidi="he-IL"/>
              </w:rPr>
            </w:pPr>
          </w:p>
        </w:tc>
        <w:tc>
          <w:tcPr>
            <w:tcW w:w="810" w:type="dxa"/>
          </w:tcPr>
          <w:p w:rsidR="0041440E" w:rsidRPr="0041440E" w:rsidRDefault="0041440E" w:rsidP="0041440E">
            <w:pPr>
              <w:bidi/>
              <w:spacing w:line="276" w:lineRule="auto"/>
              <w:jc w:val="center"/>
              <w:rPr>
                <w:rFonts w:asciiTheme="majorBidi" w:hAnsiTheme="majorBidi" w:cstheme="majorBidi"/>
                <w:color w:val="FF0000"/>
                <w:rtl/>
                <w:lang w:bidi="he-IL"/>
              </w:rPr>
            </w:pPr>
            <w:r w:rsidRPr="0041440E">
              <w:rPr>
                <w:rFonts w:asciiTheme="majorBidi" w:hAnsiTheme="majorBidi" w:cstheme="majorBidi" w:hint="cs"/>
                <w:color w:val="FF0000"/>
                <w:rtl/>
                <w:lang w:bidi="he-IL"/>
              </w:rPr>
              <w:t>11</w:t>
            </w:r>
          </w:p>
        </w:tc>
        <w:tc>
          <w:tcPr>
            <w:tcW w:w="810" w:type="dxa"/>
          </w:tcPr>
          <w:p w:rsidR="0041440E" w:rsidRPr="0041440E" w:rsidRDefault="0041440E" w:rsidP="0041440E">
            <w:pPr>
              <w:bidi/>
              <w:spacing w:line="276" w:lineRule="auto"/>
              <w:jc w:val="center"/>
              <w:rPr>
                <w:rFonts w:asciiTheme="majorBidi" w:hAnsiTheme="majorBidi" w:cstheme="majorBidi"/>
                <w:color w:val="FF0000"/>
                <w:lang w:bidi="he-IL"/>
              </w:rPr>
            </w:pPr>
            <w:r w:rsidRPr="0041440E">
              <w:rPr>
                <w:rFonts w:asciiTheme="majorBidi" w:hAnsiTheme="majorBidi" w:cstheme="majorBidi" w:hint="cs"/>
                <w:color w:val="FF0000"/>
                <w:rtl/>
                <w:lang w:bidi="he-IL"/>
              </w:rPr>
              <w:t>9</w:t>
            </w:r>
          </w:p>
        </w:tc>
      </w:tr>
      <w:tr w:rsidR="0041440E" w:rsidRPr="002F2F4B" w:rsidTr="00BF03C1">
        <w:tc>
          <w:tcPr>
            <w:tcW w:w="2161" w:type="dxa"/>
          </w:tcPr>
          <w:p w:rsidR="0041440E" w:rsidRDefault="0041440E" w:rsidP="008E0F94">
            <w:pPr>
              <w:bidi/>
              <w:spacing w:line="276" w:lineRule="auto"/>
              <w:jc w:val="both"/>
              <w:rPr>
                <w:rFonts w:asciiTheme="majorBidi" w:hAnsiTheme="majorBidi" w:cstheme="majorBidi"/>
                <w:b/>
                <w:bCs/>
                <w:color w:val="FF0000"/>
                <w:rtl/>
                <w:lang w:bidi="he-IL"/>
              </w:rPr>
            </w:pPr>
          </w:p>
        </w:tc>
        <w:tc>
          <w:tcPr>
            <w:tcW w:w="4950" w:type="dxa"/>
          </w:tcPr>
          <w:p w:rsidR="0041440E" w:rsidRDefault="00BF03C1"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המצגת</w:t>
            </w:r>
          </w:p>
        </w:tc>
        <w:tc>
          <w:tcPr>
            <w:tcW w:w="810" w:type="dxa"/>
          </w:tcPr>
          <w:p w:rsidR="0041440E" w:rsidRDefault="0041440E" w:rsidP="0090178C">
            <w:pPr>
              <w:bidi/>
              <w:spacing w:line="276" w:lineRule="auto"/>
              <w:jc w:val="both"/>
              <w:rPr>
                <w:rFonts w:asciiTheme="majorBidi" w:hAnsiTheme="majorBidi" w:cstheme="majorBidi"/>
                <w:rtl/>
                <w:lang w:bidi="he-IL"/>
              </w:rPr>
            </w:pPr>
          </w:p>
        </w:tc>
        <w:tc>
          <w:tcPr>
            <w:tcW w:w="810" w:type="dxa"/>
          </w:tcPr>
          <w:p w:rsidR="0041440E" w:rsidRDefault="0041440E" w:rsidP="0090178C">
            <w:pPr>
              <w:tabs>
                <w:tab w:val="right" w:pos="581"/>
              </w:tabs>
              <w:bidi/>
              <w:spacing w:line="276" w:lineRule="auto"/>
              <w:jc w:val="both"/>
              <w:rPr>
                <w:rFonts w:asciiTheme="majorBidi" w:hAnsiTheme="majorBidi" w:cstheme="majorBidi"/>
                <w:rtl/>
                <w:lang w:bidi="he-IL"/>
              </w:rPr>
            </w:pPr>
          </w:p>
        </w:tc>
      </w:tr>
      <w:tr w:rsidR="00BF03C1" w:rsidRPr="002F2F4B" w:rsidTr="00BF03C1">
        <w:tc>
          <w:tcPr>
            <w:tcW w:w="2161" w:type="dxa"/>
          </w:tcPr>
          <w:p w:rsidR="00BF03C1" w:rsidRDefault="00BF03C1" w:rsidP="008E0F94">
            <w:pPr>
              <w:bidi/>
              <w:spacing w:line="276" w:lineRule="auto"/>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אולפן הקלטות</w:t>
            </w:r>
          </w:p>
        </w:tc>
        <w:tc>
          <w:tcPr>
            <w:tcW w:w="4950" w:type="dxa"/>
          </w:tcPr>
          <w:p w:rsidR="00BF03C1" w:rsidRDefault="00BF03C1" w:rsidP="00DD688C">
            <w:pPr>
              <w:spacing w:line="276" w:lineRule="auto"/>
              <w:jc w:val="right"/>
              <w:rPr>
                <w:rFonts w:asciiTheme="majorBidi" w:hAnsiTheme="majorBidi" w:cstheme="majorBidi"/>
                <w:rtl/>
                <w:lang w:bidi="he-IL"/>
              </w:rPr>
            </w:pPr>
          </w:p>
        </w:tc>
        <w:tc>
          <w:tcPr>
            <w:tcW w:w="810" w:type="dxa"/>
          </w:tcPr>
          <w:p w:rsidR="00BF03C1" w:rsidRPr="0041440E" w:rsidRDefault="00BF03C1" w:rsidP="00BF03C1">
            <w:pPr>
              <w:bidi/>
              <w:spacing w:line="276" w:lineRule="auto"/>
              <w:jc w:val="center"/>
              <w:rPr>
                <w:rFonts w:asciiTheme="majorBidi" w:hAnsiTheme="majorBidi" w:cstheme="majorBidi"/>
                <w:color w:val="FF0000"/>
                <w:rtl/>
                <w:lang w:bidi="he-IL"/>
              </w:rPr>
            </w:pPr>
            <w:r w:rsidRPr="0041440E">
              <w:rPr>
                <w:rFonts w:asciiTheme="majorBidi" w:hAnsiTheme="majorBidi" w:cstheme="majorBidi" w:hint="cs"/>
                <w:color w:val="FF0000"/>
                <w:rtl/>
                <w:lang w:bidi="he-IL"/>
              </w:rPr>
              <w:t>1</w:t>
            </w:r>
            <w:r>
              <w:rPr>
                <w:rFonts w:asciiTheme="majorBidi" w:hAnsiTheme="majorBidi" w:cstheme="majorBidi" w:hint="cs"/>
                <w:color w:val="FF0000"/>
                <w:rtl/>
                <w:lang w:bidi="he-IL"/>
              </w:rPr>
              <w:t>2</w:t>
            </w:r>
          </w:p>
        </w:tc>
        <w:tc>
          <w:tcPr>
            <w:tcW w:w="810" w:type="dxa"/>
          </w:tcPr>
          <w:p w:rsidR="00BF03C1" w:rsidRPr="0041440E" w:rsidRDefault="00BF03C1" w:rsidP="001055F4">
            <w:pPr>
              <w:bidi/>
              <w:spacing w:line="276" w:lineRule="auto"/>
              <w:jc w:val="center"/>
              <w:rPr>
                <w:rFonts w:asciiTheme="majorBidi" w:hAnsiTheme="majorBidi" w:cstheme="majorBidi"/>
                <w:color w:val="FF0000"/>
                <w:lang w:bidi="he-IL"/>
              </w:rPr>
            </w:pPr>
            <w:r w:rsidRPr="0041440E">
              <w:rPr>
                <w:rFonts w:asciiTheme="majorBidi" w:hAnsiTheme="majorBidi" w:cstheme="majorBidi" w:hint="cs"/>
                <w:color w:val="FF0000"/>
                <w:rtl/>
                <w:lang w:bidi="he-IL"/>
              </w:rPr>
              <w:t>9</w:t>
            </w:r>
          </w:p>
        </w:tc>
      </w:tr>
      <w:tr w:rsidR="0041440E" w:rsidRPr="002F2F4B" w:rsidTr="00BF03C1">
        <w:tc>
          <w:tcPr>
            <w:tcW w:w="2161" w:type="dxa"/>
          </w:tcPr>
          <w:p w:rsidR="0041440E" w:rsidRDefault="0041440E" w:rsidP="008E0F94">
            <w:pPr>
              <w:bidi/>
              <w:spacing w:line="276" w:lineRule="auto"/>
              <w:jc w:val="both"/>
              <w:rPr>
                <w:rFonts w:asciiTheme="majorBidi" w:hAnsiTheme="majorBidi" w:cstheme="majorBidi"/>
                <w:b/>
                <w:bCs/>
                <w:color w:val="FF0000"/>
                <w:rtl/>
                <w:lang w:bidi="he-IL"/>
              </w:rPr>
            </w:pPr>
          </w:p>
        </w:tc>
        <w:tc>
          <w:tcPr>
            <w:tcW w:w="4950" w:type="dxa"/>
          </w:tcPr>
          <w:p w:rsidR="0041440E" w:rsidRDefault="00BF03C1"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 xml:space="preserve">סוג האולפן </w:t>
            </w:r>
          </w:p>
        </w:tc>
        <w:tc>
          <w:tcPr>
            <w:tcW w:w="810" w:type="dxa"/>
          </w:tcPr>
          <w:p w:rsidR="0041440E" w:rsidRDefault="0041440E" w:rsidP="0090178C">
            <w:pPr>
              <w:bidi/>
              <w:spacing w:line="276" w:lineRule="auto"/>
              <w:jc w:val="both"/>
              <w:rPr>
                <w:rFonts w:asciiTheme="majorBidi" w:hAnsiTheme="majorBidi" w:cstheme="majorBidi"/>
                <w:rtl/>
                <w:lang w:bidi="he-IL"/>
              </w:rPr>
            </w:pPr>
          </w:p>
        </w:tc>
        <w:tc>
          <w:tcPr>
            <w:tcW w:w="810" w:type="dxa"/>
          </w:tcPr>
          <w:p w:rsidR="0041440E" w:rsidRDefault="0041440E" w:rsidP="0090178C">
            <w:pPr>
              <w:tabs>
                <w:tab w:val="right" w:pos="581"/>
              </w:tabs>
              <w:bidi/>
              <w:spacing w:line="276" w:lineRule="auto"/>
              <w:jc w:val="both"/>
              <w:rPr>
                <w:rFonts w:asciiTheme="majorBidi" w:hAnsiTheme="majorBidi" w:cstheme="majorBidi"/>
                <w:rtl/>
                <w:lang w:bidi="he-IL"/>
              </w:rPr>
            </w:pPr>
          </w:p>
        </w:tc>
      </w:tr>
      <w:tr w:rsidR="00BF03C1" w:rsidRPr="002F2F4B" w:rsidTr="00BF03C1">
        <w:tc>
          <w:tcPr>
            <w:tcW w:w="2161" w:type="dxa"/>
          </w:tcPr>
          <w:p w:rsidR="00BF03C1" w:rsidRDefault="00BF03C1" w:rsidP="008E0F94">
            <w:pPr>
              <w:bidi/>
              <w:spacing w:line="276" w:lineRule="auto"/>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הסיגנל</w:t>
            </w:r>
          </w:p>
        </w:tc>
        <w:tc>
          <w:tcPr>
            <w:tcW w:w="4950" w:type="dxa"/>
          </w:tcPr>
          <w:p w:rsidR="00BF03C1" w:rsidRDefault="00BF03C1" w:rsidP="00DD688C">
            <w:pPr>
              <w:spacing w:line="276" w:lineRule="auto"/>
              <w:jc w:val="right"/>
              <w:rPr>
                <w:rFonts w:asciiTheme="majorBidi" w:hAnsiTheme="majorBidi" w:cstheme="majorBidi"/>
                <w:rtl/>
                <w:lang w:bidi="he-IL"/>
              </w:rPr>
            </w:pPr>
          </w:p>
        </w:tc>
        <w:tc>
          <w:tcPr>
            <w:tcW w:w="810" w:type="dxa"/>
          </w:tcPr>
          <w:p w:rsidR="00BF03C1" w:rsidRPr="0041440E" w:rsidRDefault="00BF03C1" w:rsidP="00BF03C1">
            <w:pPr>
              <w:bidi/>
              <w:spacing w:line="276" w:lineRule="auto"/>
              <w:jc w:val="center"/>
              <w:rPr>
                <w:rFonts w:asciiTheme="majorBidi" w:hAnsiTheme="majorBidi" w:cstheme="majorBidi"/>
                <w:color w:val="FF0000"/>
                <w:rtl/>
                <w:lang w:bidi="he-IL"/>
              </w:rPr>
            </w:pPr>
            <w:r w:rsidRPr="0041440E">
              <w:rPr>
                <w:rFonts w:asciiTheme="majorBidi" w:hAnsiTheme="majorBidi" w:cstheme="majorBidi" w:hint="cs"/>
                <w:color w:val="FF0000"/>
                <w:rtl/>
                <w:lang w:bidi="he-IL"/>
              </w:rPr>
              <w:t>1</w:t>
            </w:r>
            <w:r>
              <w:rPr>
                <w:rFonts w:asciiTheme="majorBidi" w:hAnsiTheme="majorBidi" w:cstheme="majorBidi" w:hint="cs"/>
                <w:color w:val="FF0000"/>
                <w:rtl/>
                <w:lang w:bidi="he-IL"/>
              </w:rPr>
              <w:t>3</w:t>
            </w:r>
          </w:p>
        </w:tc>
        <w:tc>
          <w:tcPr>
            <w:tcW w:w="810" w:type="dxa"/>
          </w:tcPr>
          <w:p w:rsidR="00BF03C1" w:rsidRPr="0041440E" w:rsidRDefault="00BF03C1" w:rsidP="001055F4">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10</w:t>
            </w:r>
          </w:p>
        </w:tc>
      </w:tr>
      <w:tr w:rsidR="0041440E" w:rsidRPr="002F2F4B" w:rsidTr="00BF03C1">
        <w:tc>
          <w:tcPr>
            <w:tcW w:w="2161" w:type="dxa"/>
          </w:tcPr>
          <w:p w:rsidR="0041440E" w:rsidRDefault="0041440E" w:rsidP="008E0F94">
            <w:pPr>
              <w:bidi/>
              <w:spacing w:line="276" w:lineRule="auto"/>
              <w:jc w:val="both"/>
              <w:rPr>
                <w:rFonts w:asciiTheme="majorBidi" w:hAnsiTheme="majorBidi" w:cstheme="majorBidi"/>
                <w:b/>
                <w:bCs/>
                <w:color w:val="FF0000"/>
                <w:rtl/>
                <w:lang w:bidi="he-IL"/>
              </w:rPr>
            </w:pPr>
          </w:p>
        </w:tc>
        <w:tc>
          <w:tcPr>
            <w:tcW w:w="4950" w:type="dxa"/>
          </w:tcPr>
          <w:p w:rsidR="0041440E" w:rsidRDefault="00BF03C1"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תהליכי הסיגנל</w:t>
            </w:r>
          </w:p>
        </w:tc>
        <w:tc>
          <w:tcPr>
            <w:tcW w:w="810" w:type="dxa"/>
          </w:tcPr>
          <w:p w:rsidR="0041440E" w:rsidRDefault="0041440E" w:rsidP="0090178C">
            <w:pPr>
              <w:bidi/>
              <w:spacing w:line="276" w:lineRule="auto"/>
              <w:jc w:val="both"/>
              <w:rPr>
                <w:rFonts w:asciiTheme="majorBidi" w:hAnsiTheme="majorBidi" w:cstheme="majorBidi"/>
                <w:rtl/>
                <w:lang w:bidi="he-IL"/>
              </w:rPr>
            </w:pPr>
          </w:p>
        </w:tc>
        <w:tc>
          <w:tcPr>
            <w:tcW w:w="810" w:type="dxa"/>
          </w:tcPr>
          <w:p w:rsidR="0041440E" w:rsidRDefault="0041440E" w:rsidP="0090178C">
            <w:pPr>
              <w:tabs>
                <w:tab w:val="right" w:pos="581"/>
              </w:tabs>
              <w:bidi/>
              <w:spacing w:line="276" w:lineRule="auto"/>
              <w:jc w:val="both"/>
              <w:rPr>
                <w:rFonts w:asciiTheme="majorBidi" w:hAnsiTheme="majorBidi" w:cstheme="majorBidi"/>
                <w:rtl/>
                <w:lang w:bidi="he-IL"/>
              </w:rPr>
            </w:pPr>
          </w:p>
        </w:tc>
      </w:tr>
      <w:tr w:rsidR="00BF03C1" w:rsidRPr="002F2F4B" w:rsidTr="00BF03C1">
        <w:tc>
          <w:tcPr>
            <w:tcW w:w="2161" w:type="dxa"/>
          </w:tcPr>
          <w:p w:rsidR="00BF03C1" w:rsidRDefault="00BF03C1" w:rsidP="008E0F94">
            <w:pPr>
              <w:bidi/>
              <w:spacing w:line="276" w:lineRule="auto"/>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סדר השירים</w:t>
            </w:r>
          </w:p>
        </w:tc>
        <w:tc>
          <w:tcPr>
            <w:tcW w:w="4950" w:type="dxa"/>
          </w:tcPr>
          <w:p w:rsidR="00BF03C1" w:rsidRDefault="00BF03C1" w:rsidP="00DD688C">
            <w:pPr>
              <w:spacing w:line="276" w:lineRule="auto"/>
              <w:jc w:val="right"/>
              <w:rPr>
                <w:rFonts w:asciiTheme="majorBidi" w:hAnsiTheme="majorBidi" w:cstheme="majorBidi"/>
                <w:rtl/>
                <w:lang w:bidi="he-IL"/>
              </w:rPr>
            </w:pPr>
          </w:p>
        </w:tc>
        <w:tc>
          <w:tcPr>
            <w:tcW w:w="810" w:type="dxa"/>
          </w:tcPr>
          <w:p w:rsidR="00BF03C1" w:rsidRPr="0041440E" w:rsidRDefault="00BF03C1" w:rsidP="001055F4">
            <w:pPr>
              <w:bidi/>
              <w:spacing w:line="276" w:lineRule="auto"/>
              <w:jc w:val="center"/>
              <w:rPr>
                <w:rFonts w:asciiTheme="majorBidi" w:hAnsiTheme="majorBidi" w:cstheme="majorBidi"/>
                <w:color w:val="FF0000"/>
                <w:rtl/>
                <w:lang w:bidi="he-IL"/>
              </w:rPr>
            </w:pPr>
            <w:r>
              <w:rPr>
                <w:rFonts w:asciiTheme="majorBidi" w:hAnsiTheme="majorBidi" w:cstheme="majorBidi" w:hint="cs"/>
                <w:color w:val="FF0000"/>
                <w:rtl/>
                <w:lang w:bidi="he-IL"/>
              </w:rPr>
              <w:t>14</w:t>
            </w:r>
          </w:p>
        </w:tc>
        <w:tc>
          <w:tcPr>
            <w:tcW w:w="810" w:type="dxa"/>
          </w:tcPr>
          <w:p w:rsidR="00BF03C1" w:rsidRPr="0041440E" w:rsidRDefault="00BF03C1" w:rsidP="001055F4">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11</w:t>
            </w:r>
          </w:p>
        </w:tc>
      </w:tr>
      <w:tr w:rsidR="00BF03C1" w:rsidRPr="002F2F4B" w:rsidTr="00BF03C1">
        <w:tc>
          <w:tcPr>
            <w:tcW w:w="2161" w:type="dxa"/>
          </w:tcPr>
          <w:p w:rsidR="00BF03C1" w:rsidRDefault="00BF03C1" w:rsidP="008E0F94">
            <w:pPr>
              <w:bidi/>
              <w:spacing w:line="276" w:lineRule="auto"/>
              <w:jc w:val="both"/>
              <w:rPr>
                <w:rFonts w:asciiTheme="majorBidi" w:hAnsiTheme="majorBidi" w:cstheme="majorBidi"/>
                <w:b/>
                <w:bCs/>
                <w:color w:val="FF0000"/>
                <w:rtl/>
                <w:lang w:bidi="he-IL"/>
              </w:rPr>
            </w:pPr>
          </w:p>
        </w:tc>
        <w:tc>
          <w:tcPr>
            <w:tcW w:w="4950" w:type="dxa"/>
          </w:tcPr>
          <w:p w:rsidR="00BF03C1" w:rsidRDefault="00BF03C1"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סדר השירים בדיסק</w:t>
            </w:r>
          </w:p>
        </w:tc>
        <w:tc>
          <w:tcPr>
            <w:tcW w:w="810" w:type="dxa"/>
          </w:tcPr>
          <w:p w:rsidR="00BF03C1" w:rsidRDefault="00BF03C1" w:rsidP="0090178C">
            <w:pPr>
              <w:bidi/>
              <w:spacing w:line="276" w:lineRule="auto"/>
              <w:jc w:val="both"/>
              <w:rPr>
                <w:rFonts w:asciiTheme="majorBidi" w:hAnsiTheme="majorBidi" w:cstheme="majorBidi"/>
                <w:rtl/>
                <w:lang w:bidi="he-IL"/>
              </w:rPr>
            </w:pPr>
          </w:p>
        </w:tc>
        <w:tc>
          <w:tcPr>
            <w:tcW w:w="810" w:type="dxa"/>
          </w:tcPr>
          <w:p w:rsidR="00BF03C1" w:rsidRDefault="00BF03C1" w:rsidP="0090178C">
            <w:pPr>
              <w:tabs>
                <w:tab w:val="right" w:pos="581"/>
              </w:tabs>
              <w:bidi/>
              <w:spacing w:line="276" w:lineRule="auto"/>
              <w:jc w:val="both"/>
              <w:rPr>
                <w:rFonts w:asciiTheme="majorBidi" w:hAnsiTheme="majorBidi" w:cstheme="majorBidi"/>
                <w:rtl/>
                <w:lang w:bidi="he-IL"/>
              </w:rPr>
            </w:pPr>
          </w:p>
        </w:tc>
      </w:tr>
      <w:tr w:rsidR="00BF03C1" w:rsidRPr="002F2F4B" w:rsidTr="00BF03C1">
        <w:tc>
          <w:tcPr>
            <w:tcW w:w="2161" w:type="dxa"/>
          </w:tcPr>
          <w:p w:rsidR="00BF03C1" w:rsidRDefault="00BF03C1" w:rsidP="008E0F94">
            <w:pPr>
              <w:bidi/>
              <w:spacing w:line="276" w:lineRule="auto"/>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הופעה חיה</w:t>
            </w:r>
          </w:p>
        </w:tc>
        <w:tc>
          <w:tcPr>
            <w:tcW w:w="4950" w:type="dxa"/>
          </w:tcPr>
          <w:p w:rsidR="00BF03C1" w:rsidRDefault="00BF03C1" w:rsidP="00DD688C">
            <w:pPr>
              <w:spacing w:line="276" w:lineRule="auto"/>
              <w:jc w:val="right"/>
              <w:rPr>
                <w:rFonts w:asciiTheme="majorBidi" w:hAnsiTheme="majorBidi" w:cstheme="majorBidi"/>
                <w:rtl/>
                <w:lang w:bidi="he-IL"/>
              </w:rPr>
            </w:pPr>
          </w:p>
        </w:tc>
        <w:tc>
          <w:tcPr>
            <w:tcW w:w="810" w:type="dxa"/>
          </w:tcPr>
          <w:p w:rsidR="00BF03C1" w:rsidRPr="0041440E" w:rsidRDefault="00BF03C1" w:rsidP="00BF03C1">
            <w:pPr>
              <w:bidi/>
              <w:spacing w:line="276" w:lineRule="auto"/>
              <w:jc w:val="center"/>
              <w:rPr>
                <w:rFonts w:asciiTheme="majorBidi" w:hAnsiTheme="majorBidi" w:cstheme="majorBidi"/>
                <w:color w:val="FF0000"/>
                <w:rtl/>
                <w:lang w:bidi="he-IL"/>
              </w:rPr>
            </w:pPr>
            <w:r w:rsidRPr="0041440E">
              <w:rPr>
                <w:rFonts w:asciiTheme="majorBidi" w:hAnsiTheme="majorBidi" w:cstheme="majorBidi" w:hint="cs"/>
                <w:color w:val="FF0000"/>
                <w:rtl/>
                <w:lang w:bidi="he-IL"/>
              </w:rPr>
              <w:t>1</w:t>
            </w:r>
            <w:r>
              <w:rPr>
                <w:rFonts w:asciiTheme="majorBidi" w:hAnsiTheme="majorBidi" w:cstheme="majorBidi" w:hint="cs"/>
                <w:color w:val="FF0000"/>
                <w:rtl/>
                <w:lang w:bidi="he-IL"/>
              </w:rPr>
              <w:t>5</w:t>
            </w:r>
          </w:p>
        </w:tc>
        <w:tc>
          <w:tcPr>
            <w:tcW w:w="810" w:type="dxa"/>
          </w:tcPr>
          <w:p w:rsidR="00BF03C1" w:rsidRPr="0041440E" w:rsidRDefault="00BF03C1" w:rsidP="00BF03C1">
            <w:pPr>
              <w:bidi/>
              <w:spacing w:line="276" w:lineRule="auto"/>
              <w:jc w:val="center"/>
              <w:rPr>
                <w:rFonts w:asciiTheme="majorBidi" w:hAnsiTheme="majorBidi" w:cstheme="majorBidi"/>
                <w:color w:val="FF0000"/>
                <w:lang w:bidi="he-IL"/>
              </w:rPr>
            </w:pPr>
            <w:r>
              <w:rPr>
                <w:rFonts w:asciiTheme="majorBidi" w:hAnsiTheme="majorBidi" w:cstheme="majorBidi" w:hint="cs"/>
                <w:color w:val="FF0000"/>
                <w:rtl/>
                <w:lang w:bidi="he-IL"/>
              </w:rPr>
              <w:t>11-12</w:t>
            </w:r>
          </w:p>
        </w:tc>
      </w:tr>
      <w:tr w:rsidR="00BF03C1" w:rsidRPr="002F2F4B" w:rsidTr="00BF03C1">
        <w:tc>
          <w:tcPr>
            <w:tcW w:w="2161" w:type="dxa"/>
          </w:tcPr>
          <w:p w:rsidR="00BF03C1" w:rsidRDefault="00BF03C1" w:rsidP="008E0F94">
            <w:pPr>
              <w:bidi/>
              <w:spacing w:line="276" w:lineRule="auto"/>
              <w:jc w:val="both"/>
              <w:rPr>
                <w:rFonts w:asciiTheme="majorBidi" w:hAnsiTheme="majorBidi" w:cstheme="majorBidi"/>
                <w:b/>
                <w:bCs/>
                <w:color w:val="FF0000"/>
                <w:rtl/>
                <w:lang w:bidi="he-IL"/>
              </w:rPr>
            </w:pPr>
          </w:p>
        </w:tc>
        <w:tc>
          <w:tcPr>
            <w:tcW w:w="4950" w:type="dxa"/>
          </w:tcPr>
          <w:p w:rsidR="00BF03C1" w:rsidRDefault="00BF03C1" w:rsidP="00DD688C">
            <w:pPr>
              <w:spacing w:line="276" w:lineRule="auto"/>
              <w:jc w:val="right"/>
              <w:rPr>
                <w:rFonts w:asciiTheme="majorBidi" w:hAnsiTheme="majorBidi" w:cstheme="majorBidi"/>
                <w:rtl/>
                <w:lang w:bidi="he-IL"/>
              </w:rPr>
            </w:pPr>
            <w:r>
              <w:rPr>
                <w:rFonts w:asciiTheme="majorBidi" w:hAnsiTheme="majorBidi" w:cstheme="majorBidi" w:hint="cs"/>
                <w:rtl/>
                <w:lang w:bidi="he-IL"/>
              </w:rPr>
              <w:t xml:space="preserve">תקציב, יכולת , נגנים, אולם, </w:t>
            </w:r>
          </w:p>
        </w:tc>
        <w:tc>
          <w:tcPr>
            <w:tcW w:w="810" w:type="dxa"/>
          </w:tcPr>
          <w:p w:rsidR="00BF03C1" w:rsidRDefault="00BF03C1" w:rsidP="0090178C">
            <w:pPr>
              <w:bidi/>
              <w:spacing w:line="276" w:lineRule="auto"/>
              <w:jc w:val="both"/>
              <w:rPr>
                <w:rFonts w:asciiTheme="majorBidi" w:hAnsiTheme="majorBidi" w:cstheme="majorBidi"/>
                <w:rtl/>
                <w:lang w:bidi="he-IL"/>
              </w:rPr>
            </w:pPr>
          </w:p>
        </w:tc>
        <w:tc>
          <w:tcPr>
            <w:tcW w:w="810" w:type="dxa"/>
          </w:tcPr>
          <w:p w:rsidR="00BF03C1" w:rsidRDefault="00BF03C1" w:rsidP="0090178C">
            <w:pPr>
              <w:tabs>
                <w:tab w:val="right" w:pos="581"/>
              </w:tabs>
              <w:bidi/>
              <w:spacing w:line="276" w:lineRule="auto"/>
              <w:jc w:val="both"/>
              <w:rPr>
                <w:rFonts w:asciiTheme="majorBidi" w:hAnsiTheme="majorBidi" w:cstheme="majorBidi"/>
                <w:rtl/>
                <w:lang w:bidi="he-IL"/>
              </w:rPr>
            </w:pPr>
          </w:p>
        </w:tc>
      </w:tr>
    </w:tbl>
    <w:p w:rsidR="008A6DAF" w:rsidRDefault="008A6DAF" w:rsidP="008A6DAF">
      <w:pPr>
        <w:tabs>
          <w:tab w:val="left" w:pos="-382"/>
        </w:tabs>
        <w:bidi/>
        <w:spacing w:line="276" w:lineRule="auto"/>
        <w:ind w:left="43" w:right="-426"/>
        <w:jc w:val="both"/>
        <w:rPr>
          <w:rFonts w:asciiTheme="majorBidi" w:hAnsiTheme="majorBidi" w:cstheme="majorBidi"/>
          <w:u w:val="single"/>
          <w:rtl/>
          <w:lang w:bidi="he-IL"/>
        </w:rPr>
      </w:pPr>
    </w:p>
    <w:p w:rsidR="006D49FA" w:rsidRDefault="007D17A6" w:rsidP="00CD5D8F">
      <w:pPr>
        <w:pStyle w:val="ListParagraph"/>
        <w:numPr>
          <w:ilvl w:val="0"/>
          <w:numId w:val="7"/>
        </w:numPr>
        <w:bidi/>
        <w:spacing w:line="360" w:lineRule="auto"/>
        <w:ind w:left="0"/>
        <w:jc w:val="both"/>
        <w:rPr>
          <w:rFonts w:asciiTheme="majorBidi" w:hAnsiTheme="majorBidi" w:cstheme="majorBidi"/>
          <w:color w:val="0033CC"/>
          <w:sz w:val="28"/>
          <w:szCs w:val="28"/>
          <w:lang w:bidi="he-IL"/>
        </w:rPr>
      </w:pPr>
      <w:r w:rsidRPr="001473DE">
        <w:rPr>
          <w:rFonts w:asciiTheme="majorBidi" w:hAnsiTheme="majorBidi" w:cstheme="majorBidi" w:hint="cs"/>
          <w:b/>
          <w:bCs/>
          <w:color w:val="0033CC"/>
          <w:sz w:val="28"/>
          <w:szCs w:val="28"/>
          <w:rtl/>
          <w:lang w:bidi="he-IL"/>
        </w:rPr>
        <w:lastRenderedPageBreak/>
        <w:t>הקדמה</w:t>
      </w:r>
      <w:r w:rsidRPr="001473DE">
        <w:rPr>
          <w:rFonts w:asciiTheme="majorBidi" w:hAnsiTheme="majorBidi" w:cstheme="majorBidi" w:hint="cs"/>
          <w:color w:val="0033CC"/>
          <w:sz w:val="28"/>
          <w:szCs w:val="28"/>
          <w:rtl/>
          <w:lang w:bidi="he-IL"/>
        </w:rPr>
        <w:t xml:space="preserve">- </w:t>
      </w:r>
    </w:p>
    <w:p w:rsidR="00DD688C" w:rsidRDefault="00DD688C" w:rsidP="00DD688C">
      <w:pPr>
        <w:pStyle w:val="ListParagraph"/>
        <w:bidi/>
        <w:spacing w:line="360" w:lineRule="auto"/>
        <w:ind w:left="0"/>
        <w:jc w:val="both"/>
        <w:rPr>
          <w:rFonts w:asciiTheme="majorBidi" w:hAnsiTheme="majorBidi" w:cstheme="majorBidi"/>
          <w:rtl/>
          <w:lang w:bidi="he-IL"/>
        </w:rPr>
      </w:pPr>
      <w:r w:rsidRPr="00DD688C">
        <w:rPr>
          <w:rFonts w:asciiTheme="majorBidi" w:hAnsiTheme="majorBidi" w:cstheme="majorBidi" w:hint="cs"/>
          <w:rtl/>
          <w:lang w:bidi="he-IL"/>
        </w:rPr>
        <w:t xml:space="preserve">מר אורי זך </w:t>
      </w:r>
      <w:r>
        <w:rPr>
          <w:rFonts w:asciiTheme="majorBidi" w:hAnsiTheme="majorBidi" w:cstheme="majorBidi" w:hint="cs"/>
          <w:rtl/>
          <w:lang w:bidi="he-IL"/>
        </w:rPr>
        <w:t xml:space="preserve">ציין כי הקורס הנו קורס תיאורטי בלבד.. הכוונה למסור מידע לפתיחת דלת בנושא הפקה מוזיקלית ותפקידו של המפיק המוזיקלי בהפקה מעין זו. </w:t>
      </w:r>
    </w:p>
    <w:p w:rsidR="00DD688C" w:rsidRDefault="00DD688C" w:rsidP="00DD688C">
      <w:pPr>
        <w:pStyle w:val="ListParagraph"/>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כיצד מתנהלת ההפקה? כיצד מפיקים דיסק? מה זה אולפן הקלטות? איך בונים הפקה? כמה כסף עולה הפקה זו ומי משלם תמורת ההפקה? </w:t>
      </w:r>
    </w:p>
    <w:p w:rsidR="000F6895" w:rsidRDefault="000F6895" w:rsidP="000F6895">
      <w:pPr>
        <w:pStyle w:val="ListParagraph"/>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בשיעור האחרון של הקורס יועבר סיכום של כל השיעורים לקראת הבחינה. </w:t>
      </w:r>
    </w:p>
    <w:p w:rsidR="000F6895" w:rsidRDefault="000F6895" w:rsidP="000F6895">
      <w:pPr>
        <w:pStyle w:val="ListParagraph"/>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הכיתה תחולק לקבוצות של 4-5 איש אשר יכינו מצגת בנושא תולדות המוזיקה המופקת .. מצגת של</w:t>
      </w:r>
      <w:r w:rsidR="00B16D9E">
        <w:rPr>
          <w:rFonts w:asciiTheme="majorBidi" w:hAnsiTheme="majorBidi" w:cstheme="majorBidi" w:hint="cs"/>
          <w:rtl/>
          <w:lang w:bidi="he-IL"/>
        </w:rPr>
        <w:t xml:space="preserve"> כ-</w:t>
      </w:r>
      <w:r>
        <w:rPr>
          <w:rFonts w:asciiTheme="majorBidi" w:hAnsiTheme="majorBidi" w:cstheme="majorBidi" w:hint="cs"/>
          <w:rtl/>
          <w:lang w:bidi="he-IL"/>
        </w:rPr>
        <w:t xml:space="preserve"> 10 דקות על מפיק מוזיקלי מסויים שהקבוצה תבחר.. לצורך ביצוע המצגת יינתנו למציגים כל העזרים האפשריים לרבות ברקו, מסך צפייה, מערכת שמע מערכת הקלטה כולל כמובן כל</w:t>
      </w:r>
      <w:r w:rsidR="00B16D9E">
        <w:rPr>
          <w:rFonts w:asciiTheme="majorBidi" w:hAnsiTheme="majorBidi" w:cstheme="majorBidi" w:hint="cs"/>
          <w:rtl/>
          <w:lang w:bidi="he-IL"/>
        </w:rPr>
        <w:t>י</w:t>
      </w:r>
      <w:r>
        <w:rPr>
          <w:rFonts w:asciiTheme="majorBidi" w:hAnsiTheme="majorBidi" w:cstheme="majorBidi" w:hint="cs"/>
          <w:rtl/>
          <w:lang w:bidi="he-IL"/>
        </w:rPr>
        <w:t xml:space="preserve"> תזמורת מסוגים שונים שבית הספר יכול לספק לצורך המצגת. </w:t>
      </w:r>
    </w:p>
    <w:p w:rsidR="000F6895" w:rsidRDefault="000F6895" w:rsidP="000F6895">
      <w:pPr>
        <w:pStyle w:val="ListParagraph"/>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הנוכחות של התלמיד בכל השיעורים הינה חובה והיא מהווה חלק מהציון הכולל. השיעור מתחיל בשעה 12:30 בדיוק , "מי שחושב שהוא מגיע באיחור שלמעלה מ</w:t>
      </w:r>
      <w:r w:rsidR="00B16D9E">
        <w:rPr>
          <w:rFonts w:asciiTheme="majorBidi" w:hAnsiTheme="majorBidi" w:cstheme="majorBidi" w:hint="cs"/>
          <w:rtl/>
          <w:lang w:bidi="he-IL"/>
        </w:rPr>
        <w:t>-</w:t>
      </w:r>
      <w:r>
        <w:rPr>
          <w:rFonts w:asciiTheme="majorBidi" w:hAnsiTheme="majorBidi" w:cstheme="majorBidi" w:hint="cs"/>
          <w:rtl/>
          <w:lang w:bidi="he-IL"/>
        </w:rPr>
        <w:t>10 דקות שיכבד את המרצה ואת החברים שלו בכיתה ושלא יכנס כלל</w:t>
      </w:r>
      <w:r w:rsidR="00815EA8">
        <w:rPr>
          <w:rFonts w:asciiTheme="majorBidi" w:hAnsiTheme="majorBidi" w:cstheme="majorBidi"/>
          <w:lang w:bidi="he-IL"/>
        </w:rPr>
        <w:t>”</w:t>
      </w:r>
      <w:r>
        <w:rPr>
          <w:rFonts w:asciiTheme="majorBidi" w:hAnsiTheme="majorBidi" w:cstheme="majorBidi" w:hint="cs"/>
          <w:rtl/>
          <w:lang w:bidi="he-IL"/>
        </w:rPr>
        <w:t xml:space="preserve">. </w:t>
      </w:r>
    </w:p>
    <w:p w:rsidR="000F6895" w:rsidRPr="00DD688C" w:rsidRDefault="000F6895" w:rsidP="000F6895">
      <w:pPr>
        <w:pStyle w:val="ListParagraph"/>
        <w:bidi/>
        <w:spacing w:line="360" w:lineRule="auto"/>
        <w:ind w:left="0"/>
        <w:jc w:val="both"/>
        <w:rPr>
          <w:rFonts w:asciiTheme="majorBidi" w:hAnsiTheme="majorBidi" w:cstheme="majorBidi"/>
          <w:lang w:bidi="he-IL"/>
        </w:rPr>
      </w:pPr>
    </w:p>
    <w:p w:rsidR="000F6895" w:rsidRDefault="000F6895" w:rsidP="000F6895">
      <w:pPr>
        <w:pStyle w:val="ListParagraph"/>
        <w:numPr>
          <w:ilvl w:val="0"/>
          <w:numId w:val="7"/>
        </w:numPr>
        <w:bidi/>
        <w:spacing w:line="360" w:lineRule="auto"/>
        <w:ind w:left="0" w:hanging="270"/>
        <w:jc w:val="both"/>
        <w:rPr>
          <w:rFonts w:asciiTheme="majorBidi" w:hAnsiTheme="majorBidi" w:cstheme="majorBidi"/>
          <w:b/>
          <w:bCs/>
          <w:color w:val="0033CC"/>
          <w:sz w:val="28"/>
          <w:szCs w:val="28"/>
          <w:lang w:bidi="he-IL"/>
        </w:rPr>
      </w:pPr>
      <w:r w:rsidRPr="000F6895">
        <w:rPr>
          <w:rFonts w:asciiTheme="majorBidi" w:hAnsiTheme="majorBidi" w:cstheme="majorBidi" w:hint="cs"/>
          <w:b/>
          <w:bCs/>
          <w:color w:val="0033CC"/>
          <w:sz w:val="28"/>
          <w:szCs w:val="28"/>
          <w:rtl/>
          <w:lang w:bidi="he-IL"/>
        </w:rPr>
        <w:t>מפיק מוזיקלי</w:t>
      </w:r>
    </w:p>
    <w:p w:rsidR="00640261" w:rsidRDefault="00640261" w:rsidP="00640261">
      <w:pPr>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לבקשת המרצה מה עולה לכם בראש כאשר אתם שומעים את המושג מפיק מוזיקלי? </w:t>
      </w:r>
    </w:p>
    <w:p w:rsidR="000F6895" w:rsidRDefault="00640261" w:rsidP="00640261">
      <w:pPr>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התלמידים זרקו את התשובות הבאות: </w:t>
      </w:r>
      <w:r w:rsidR="000F6895">
        <w:rPr>
          <w:rFonts w:asciiTheme="majorBidi" w:hAnsiTheme="majorBidi" w:cstheme="majorBidi" w:hint="cs"/>
          <w:rtl/>
          <w:lang w:bidi="he-IL"/>
        </w:rPr>
        <w:t xml:space="preserve"> </w:t>
      </w:r>
    </w:p>
    <w:p w:rsidR="00640261" w:rsidRDefault="00640261" w:rsidP="00640261">
      <w:pPr>
        <w:bidi/>
        <w:spacing w:line="360" w:lineRule="auto"/>
        <w:jc w:val="both"/>
        <w:rPr>
          <w:rFonts w:asciiTheme="majorBidi" w:hAnsiTheme="majorBidi" w:cstheme="majorBidi"/>
          <w:rtl/>
          <w:lang w:bidi="he-IL"/>
        </w:rPr>
      </w:pPr>
      <w:r>
        <w:rPr>
          <w:rFonts w:asciiTheme="majorBidi" w:hAnsiTheme="majorBidi" w:cstheme="majorBidi" w:hint="cs"/>
          <w:rtl/>
          <w:lang w:bidi="he-IL"/>
        </w:rPr>
        <w:t>מוצר סופי, מחשב, אולפן, מבט כללי, עושה כסף, סמים, סוג של טבח, אובייקטבי</w:t>
      </w:r>
      <w:r w:rsidR="00B16D9E">
        <w:rPr>
          <w:rFonts w:asciiTheme="majorBidi" w:hAnsiTheme="majorBidi" w:cstheme="majorBidi" w:hint="cs"/>
          <w:rtl/>
          <w:lang w:bidi="he-IL"/>
        </w:rPr>
        <w:t>ו</w:t>
      </w:r>
      <w:r>
        <w:rPr>
          <w:rFonts w:asciiTheme="majorBidi" w:hAnsiTheme="majorBidi" w:cstheme="majorBidi" w:hint="cs"/>
          <w:rtl/>
          <w:lang w:bidi="he-IL"/>
        </w:rPr>
        <w:t xml:space="preserve">ת, במאי, קובע את האיכות המוזיקלית, גמישות, אורי זך, השפעה, עבודה קשה, ארגון, להיות נחמד לכולם, להיות מניאק, קפה שחור, בעל סמכויות, אחריות, לילות לבנים, הקלטות, הופעות, פסיכולוג  ועוד מליון דברים... </w:t>
      </w:r>
    </w:p>
    <w:p w:rsidR="007B3248" w:rsidRDefault="007B3248" w:rsidP="007B3248">
      <w:pPr>
        <w:bidi/>
        <w:spacing w:line="360" w:lineRule="auto"/>
        <w:jc w:val="both"/>
        <w:rPr>
          <w:rFonts w:asciiTheme="majorBidi" w:hAnsiTheme="majorBidi" w:cstheme="majorBidi"/>
          <w:rtl/>
          <w:lang w:bidi="he-IL"/>
        </w:rPr>
      </w:pPr>
    </w:p>
    <w:p w:rsidR="007B3248" w:rsidRDefault="007B3248" w:rsidP="007B3248">
      <w:pPr>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המפיק המוזיקלי חייב לדעת ולהבין את מי הוא מפיק.. ניתנה דוגמא של צבעים: </w:t>
      </w:r>
    </w:p>
    <w:p w:rsidR="007B3248" w:rsidRDefault="007B3248" w:rsidP="007B3248">
      <w:pPr>
        <w:bidi/>
        <w:spacing w:line="360" w:lineRule="auto"/>
        <w:jc w:val="both"/>
        <w:rPr>
          <w:rFonts w:asciiTheme="majorBidi" w:hAnsiTheme="majorBidi" w:cstheme="majorBidi"/>
          <w:rtl/>
          <w:lang w:bidi="he-IL"/>
        </w:rPr>
      </w:pPr>
      <w:r>
        <w:rPr>
          <w:rFonts w:asciiTheme="majorBidi" w:hAnsiTheme="majorBidi" w:cstheme="majorBidi" w:hint="cs"/>
          <w:rtl/>
          <w:lang w:bidi="he-IL"/>
        </w:rPr>
        <w:t>מטאליקה- שחור/אדום</w:t>
      </w:r>
    </w:p>
    <w:p w:rsidR="007B3248" w:rsidRDefault="007B3248" w:rsidP="007B3248">
      <w:pPr>
        <w:bidi/>
        <w:spacing w:line="360" w:lineRule="auto"/>
        <w:jc w:val="both"/>
        <w:rPr>
          <w:rFonts w:asciiTheme="majorBidi" w:hAnsiTheme="majorBidi" w:cstheme="majorBidi"/>
          <w:rtl/>
          <w:lang w:bidi="he-IL"/>
        </w:rPr>
      </w:pPr>
      <w:r>
        <w:rPr>
          <w:rFonts w:asciiTheme="majorBidi" w:hAnsiTheme="majorBidi" w:cstheme="majorBidi" w:hint="cs"/>
          <w:rtl/>
          <w:lang w:bidi="he-IL"/>
        </w:rPr>
        <w:t>מטרופולין- סגול בורדו כחול</w:t>
      </w:r>
    </w:p>
    <w:p w:rsidR="007B3248" w:rsidRDefault="007B3248" w:rsidP="007B3248">
      <w:pPr>
        <w:bidi/>
        <w:spacing w:line="360" w:lineRule="auto"/>
        <w:jc w:val="both"/>
        <w:rPr>
          <w:rFonts w:asciiTheme="majorBidi" w:hAnsiTheme="majorBidi" w:cstheme="majorBidi"/>
          <w:rtl/>
          <w:lang w:bidi="he-IL"/>
        </w:rPr>
      </w:pPr>
      <w:r>
        <w:rPr>
          <w:rFonts w:asciiTheme="majorBidi" w:hAnsiTheme="majorBidi" w:cstheme="majorBidi" w:hint="cs"/>
          <w:rtl/>
          <w:lang w:bidi="he-IL"/>
        </w:rPr>
        <w:t>ברברה סטרייסנד- כסף, זהב, צהוב, ורוד</w:t>
      </w:r>
    </w:p>
    <w:p w:rsidR="007B3248" w:rsidRDefault="007B3248" w:rsidP="007B3248">
      <w:pPr>
        <w:bidi/>
        <w:spacing w:line="360" w:lineRule="auto"/>
        <w:jc w:val="both"/>
        <w:rPr>
          <w:rFonts w:asciiTheme="majorBidi" w:hAnsiTheme="majorBidi" w:cstheme="majorBidi"/>
          <w:rtl/>
          <w:lang w:bidi="he-IL"/>
        </w:rPr>
      </w:pPr>
      <w:r>
        <w:rPr>
          <w:rFonts w:asciiTheme="majorBidi" w:hAnsiTheme="majorBidi" w:cstheme="majorBidi" w:hint="cs"/>
          <w:rtl/>
          <w:lang w:bidi="he-IL"/>
        </w:rPr>
        <w:t>אהוד בנאי- ירוק, חום, אפור</w:t>
      </w:r>
    </w:p>
    <w:p w:rsidR="007B3248" w:rsidRDefault="007B3248" w:rsidP="007B3248">
      <w:pPr>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ברור איפה כי המפיק המוזיקלי לא יתן לדוגמא לברברה סטרייסנד לשיר שיר של מטאליקה למרות שהיא מסוגלת לבצע את השיר.. אך זה לא באופי של ברברה סטרייסנד </w:t>
      </w:r>
      <w:r w:rsidR="001E4181">
        <w:rPr>
          <w:rFonts w:asciiTheme="majorBidi" w:hAnsiTheme="majorBidi" w:cstheme="majorBidi" w:hint="cs"/>
          <w:rtl/>
          <w:lang w:bidi="he-IL"/>
        </w:rPr>
        <w:t xml:space="preserve">. </w:t>
      </w:r>
    </w:p>
    <w:p w:rsidR="001E4181" w:rsidRDefault="001E4181" w:rsidP="00EC196D">
      <w:pPr>
        <w:bidi/>
        <w:spacing w:line="360" w:lineRule="auto"/>
        <w:jc w:val="both"/>
        <w:rPr>
          <w:rFonts w:asciiTheme="majorBidi" w:hAnsiTheme="majorBidi" w:cstheme="majorBidi"/>
          <w:rtl/>
          <w:lang w:bidi="he-IL"/>
        </w:rPr>
      </w:pPr>
      <w:r>
        <w:rPr>
          <w:rFonts w:asciiTheme="majorBidi" w:hAnsiTheme="majorBidi" w:cstheme="majorBidi" w:hint="cs"/>
          <w:rtl/>
          <w:lang w:bidi="he-IL"/>
        </w:rPr>
        <w:t>כנ"ל לגבי אהוד בנאי שישי</w:t>
      </w:r>
      <w:r w:rsidR="00EC196D">
        <w:rPr>
          <w:rFonts w:asciiTheme="majorBidi" w:hAnsiTheme="majorBidi" w:cstheme="majorBidi" w:hint="cs"/>
          <w:rtl/>
          <w:lang w:bidi="he-IL"/>
        </w:rPr>
        <w:t>ר</w:t>
      </w:r>
      <w:r>
        <w:rPr>
          <w:rFonts w:asciiTheme="majorBidi" w:hAnsiTheme="majorBidi" w:cstheme="majorBidi" w:hint="cs"/>
          <w:rtl/>
          <w:lang w:bidi="he-IL"/>
        </w:rPr>
        <w:t xml:space="preserve"> שי</w:t>
      </w:r>
      <w:r w:rsidR="00617441">
        <w:rPr>
          <w:rFonts w:asciiTheme="majorBidi" w:hAnsiTheme="majorBidi" w:cstheme="majorBidi" w:hint="cs"/>
          <w:rtl/>
          <w:lang w:bidi="he-IL"/>
        </w:rPr>
        <w:t>ר</w:t>
      </w:r>
      <w:r>
        <w:rPr>
          <w:rFonts w:asciiTheme="majorBidi" w:hAnsiTheme="majorBidi" w:cstheme="majorBidi" w:hint="cs"/>
          <w:rtl/>
          <w:lang w:bidi="he-IL"/>
        </w:rPr>
        <w:t xml:space="preserve"> קצבי של מ</w:t>
      </w:r>
      <w:r w:rsidR="00617441">
        <w:rPr>
          <w:rFonts w:asciiTheme="majorBidi" w:hAnsiTheme="majorBidi" w:cstheme="majorBidi" w:hint="cs"/>
          <w:rtl/>
          <w:lang w:bidi="he-IL"/>
        </w:rPr>
        <w:t>ט</w:t>
      </w:r>
      <w:r>
        <w:rPr>
          <w:rFonts w:asciiTheme="majorBidi" w:hAnsiTheme="majorBidi" w:cstheme="majorBidi" w:hint="cs"/>
          <w:rtl/>
          <w:lang w:bidi="he-IL"/>
        </w:rPr>
        <w:t xml:space="preserve">רופולין, או מטאליקה תבצע שיר של אהוד בנאי.. </w:t>
      </w:r>
    </w:p>
    <w:p w:rsidR="001E4181" w:rsidRDefault="001E4181" w:rsidP="001E4181">
      <w:pPr>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המפיק המוזיקלי צריך לדעת גם לשייך את סוג המוזיקה לזמר עצמו. </w:t>
      </w:r>
    </w:p>
    <w:p w:rsidR="001E4181" w:rsidRDefault="001E4181" w:rsidP="00815EA8">
      <w:pPr>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בדוגמא של הפקה מוזיקלית ניתן לראות כיצד המנהל המוזיקלי הכניס את נושא הסקס לשירתה של הזמרת מדונה.. וזה היה גם הקונספט שלה בכל העולם. ביטוי של שליטה כח כסף וסקס. </w:t>
      </w:r>
    </w:p>
    <w:p w:rsidR="00640261" w:rsidRDefault="00640261" w:rsidP="00640261">
      <w:pPr>
        <w:bidi/>
        <w:spacing w:line="360" w:lineRule="auto"/>
        <w:jc w:val="both"/>
        <w:rPr>
          <w:rFonts w:asciiTheme="majorBidi" w:hAnsiTheme="majorBidi" w:cstheme="majorBidi"/>
          <w:rtl/>
          <w:lang w:bidi="he-IL"/>
        </w:rPr>
      </w:pPr>
    </w:p>
    <w:p w:rsidR="00640261" w:rsidRDefault="00640261" w:rsidP="0004673C">
      <w:pPr>
        <w:bidi/>
        <w:spacing w:line="360" w:lineRule="auto"/>
        <w:jc w:val="both"/>
        <w:rPr>
          <w:rFonts w:asciiTheme="majorBidi" w:hAnsiTheme="majorBidi" w:cstheme="majorBidi"/>
          <w:rtl/>
          <w:lang w:bidi="he-IL"/>
        </w:rPr>
      </w:pPr>
      <w:r w:rsidRPr="00640261">
        <w:rPr>
          <w:rFonts w:asciiTheme="majorBidi" w:hAnsiTheme="majorBidi" w:cstheme="majorBidi" w:hint="cs"/>
          <w:b/>
          <w:bCs/>
          <w:color w:val="0033CC"/>
          <w:rtl/>
          <w:lang w:bidi="he-IL"/>
        </w:rPr>
        <w:lastRenderedPageBreak/>
        <w:t>מפיק מוזיקלי</w:t>
      </w:r>
      <w:r>
        <w:rPr>
          <w:rFonts w:asciiTheme="majorBidi" w:hAnsiTheme="majorBidi" w:cstheme="majorBidi" w:hint="cs"/>
          <w:rtl/>
          <w:lang w:bidi="he-IL"/>
        </w:rPr>
        <w:t xml:space="preserve">-  זהו תחום פיקטיבי, זוה המצאת המאה.. </w:t>
      </w:r>
      <w:r w:rsidR="0004673C">
        <w:rPr>
          <w:rFonts w:asciiTheme="majorBidi" w:hAnsiTheme="majorBidi" w:cstheme="majorBidi" w:hint="cs"/>
          <w:rtl/>
          <w:lang w:bidi="he-IL"/>
        </w:rPr>
        <w:t>היום מזוהה תחום זה כ</w:t>
      </w:r>
      <w:r>
        <w:rPr>
          <w:rFonts w:asciiTheme="majorBidi" w:hAnsiTheme="majorBidi" w:cstheme="majorBidi" w:hint="cs"/>
          <w:rtl/>
          <w:lang w:bidi="he-IL"/>
        </w:rPr>
        <w:t xml:space="preserve">אחד מהתחומים הכי חזקים בעולם המוזיקה .. </w:t>
      </w:r>
      <w:r w:rsidR="0004673C">
        <w:rPr>
          <w:rFonts w:asciiTheme="majorBidi" w:hAnsiTheme="majorBidi" w:cstheme="majorBidi" w:hint="cs"/>
          <w:rtl/>
          <w:lang w:bidi="he-IL"/>
        </w:rPr>
        <w:t xml:space="preserve">המצאה </w:t>
      </w:r>
      <w:r>
        <w:rPr>
          <w:rFonts w:asciiTheme="majorBidi" w:hAnsiTheme="majorBidi" w:cstheme="majorBidi" w:hint="cs"/>
          <w:rtl/>
          <w:lang w:bidi="he-IL"/>
        </w:rPr>
        <w:t xml:space="preserve">.. אשר </w:t>
      </w:r>
      <w:r w:rsidR="0004673C">
        <w:rPr>
          <w:rFonts w:asciiTheme="majorBidi" w:hAnsiTheme="majorBidi" w:cstheme="majorBidi" w:hint="cs"/>
          <w:rtl/>
          <w:lang w:bidi="he-IL"/>
        </w:rPr>
        <w:t xml:space="preserve">למעשה </w:t>
      </w:r>
      <w:r>
        <w:rPr>
          <w:rFonts w:asciiTheme="majorBidi" w:hAnsiTheme="majorBidi" w:cstheme="majorBidi" w:hint="cs"/>
          <w:rtl/>
          <w:lang w:bidi="he-IL"/>
        </w:rPr>
        <w:t xml:space="preserve">הוכיחה את עצמה.. </w:t>
      </w:r>
    </w:p>
    <w:p w:rsidR="0004673C" w:rsidRDefault="0004673C" w:rsidP="0004673C">
      <w:pPr>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המפיק המוזיקלי </w:t>
      </w:r>
      <w:r>
        <w:rPr>
          <w:rFonts w:asciiTheme="majorBidi" w:hAnsiTheme="majorBidi" w:cstheme="majorBidi"/>
          <w:rtl/>
          <w:lang w:bidi="he-IL"/>
        </w:rPr>
        <w:t>–</w:t>
      </w:r>
      <w:r>
        <w:rPr>
          <w:rFonts w:asciiTheme="majorBidi" w:hAnsiTheme="majorBidi" w:cstheme="majorBidi" w:hint="cs"/>
          <w:rtl/>
          <w:lang w:bidi="he-IL"/>
        </w:rPr>
        <w:t>זהו אדם אשר יודע לארגן ולנהל דברים:</w:t>
      </w:r>
    </w:p>
    <w:p w:rsidR="000F6895" w:rsidRDefault="000F6895" w:rsidP="000F6895">
      <w:pPr>
        <w:pStyle w:val="ListParagraph"/>
        <w:numPr>
          <w:ilvl w:val="0"/>
          <w:numId w:val="9"/>
        </w:numPr>
        <w:bidi/>
        <w:spacing w:line="360" w:lineRule="auto"/>
        <w:jc w:val="both"/>
        <w:rPr>
          <w:rFonts w:asciiTheme="majorBidi" w:hAnsiTheme="majorBidi" w:cstheme="majorBidi"/>
          <w:lang w:bidi="he-IL"/>
        </w:rPr>
      </w:pPr>
      <w:r w:rsidRPr="000F6895">
        <w:rPr>
          <w:rFonts w:asciiTheme="majorBidi" w:hAnsiTheme="majorBidi" w:cstheme="majorBidi" w:hint="cs"/>
          <w:rtl/>
          <w:lang w:bidi="he-IL"/>
        </w:rPr>
        <w:t>קובע את האיכות המוזיקלי</w:t>
      </w:r>
      <w:r>
        <w:rPr>
          <w:rFonts w:asciiTheme="majorBidi" w:hAnsiTheme="majorBidi" w:cstheme="majorBidi" w:hint="cs"/>
          <w:rtl/>
          <w:lang w:bidi="he-IL"/>
        </w:rPr>
        <w:t>ת</w:t>
      </w:r>
      <w:r w:rsidR="0004673C">
        <w:rPr>
          <w:rFonts w:asciiTheme="majorBidi" w:hAnsiTheme="majorBidi" w:cstheme="majorBidi" w:hint="cs"/>
          <w:rtl/>
          <w:lang w:bidi="he-IL"/>
        </w:rPr>
        <w:t>.</w:t>
      </w:r>
    </w:p>
    <w:p w:rsidR="000F6895" w:rsidRDefault="000F6895" w:rsidP="000F6895">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יש לו השפעה </w:t>
      </w:r>
      <w:r w:rsidR="00640261">
        <w:rPr>
          <w:rFonts w:asciiTheme="majorBidi" w:hAnsiTheme="majorBidi" w:cstheme="majorBidi" w:hint="cs"/>
          <w:rtl/>
          <w:lang w:bidi="he-IL"/>
        </w:rPr>
        <w:t>על תהליך הפקת האלבום</w:t>
      </w:r>
      <w:r w:rsidR="0004673C">
        <w:rPr>
          <w:rFonts w:asciiTheme="majorBidi" w:hAnsiTheme="majorBidi" w:cstheme="majorBidi" w:hint="cs"/>
          <w:rtl/>
          <w:lang w:bidi="he-IL"/>
        </w:rPr>
        <w:t>.</w:t>
      </w:r>
    </w:p>
    <w:p w:rsidR="0004673C" w:rsidRDefault="0004673C" w:rsidP="0004673C">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קובע את הדרך, את הצבע, את הקונספט בכל תהליך ההפקה. </w:t>
      </w:r>
    </w:p>
    <w:p w:rsidR="00640261" w:rsidRDefault="0004673C" w:rsidP="0004673C">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ומשמש כפסיכולוג  לעת מצוא.. </w:t>
      </w:r>
    </w:p>
    <w:p w:rsidR="001E4181" w:rsidRDefault="001E4181" w:rsidP="001E4181">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יש לו חופש פעולה ללא פיקוח איש לא אומר לו מה לעשות והוא מעל כולם. </w:t>
      </w:r>
    </w:p>
    <w:p w:rsidR="001E4181" w:rsidRDefault="001E4181" w:rsidP="00EC196D">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המפיק המוזיקלי הוא גם דמגוג </w:t>
      </w:r>
      <w:r w:rsidR="00EC196D">
        <w:rPr>
          <w:rFonts w:asciiTheme="majorBidi" w:hAnsiTheme="majorBidi" w:cstheme="majorBidi" w:hint="cs"/>
          <w:rtl/>
          <w:lang w:bidi="he-IL"/>
        </w:rPr>
        <w:t>ג</w:t>
      </w:r>
      <w:r>
        <w:rPr>
          <w:rFonts w:asciiTheme="majorBidi" w:hAnsiTheme="majorBidi" w:cstheme="majorBidi" w:hint="cs"/>
          <w:rtl/>
          <w:lang w:bidi="he-IL"/>
        </w:rPr>
        <w:t xml:space="preserve">ם מנהיג כריזמטי, וגם פסיכולוג אשר יודע לעתים על מה והיכן ניתן ללחוץ ומתי? </w:t>
      </w:r>
    </w:p>
    <w:p w:rsidR="007D278E" w:rsidRDefault="007D278E" w:rsidP="007D278E">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אינו חייב לדעת מהו המונח מוזיקה .. (להיפך זה רק יכול לגרום למפיק להיות מקובע... )</w:t>
      </w:r>
    </w:p>
    <w:p w:rsidR="007D278E" w:rsidRDefault="007D278E" w:rsidP="007D278E">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המפיק המוזיקלי רואה את התמונה הגדולה, צריך לדעת לדבר ולהבין מספר שפות.. </w:t>
      </w:r>
    </w:p>
    <w:p w:rsidR="007D278E" w:rsidRDefault="007D278E" w:rsidP="007D278E">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בעל ניסיון ביחסי אנוש תקינים, בעל תחושות בטן </w:t>
      </w:r>
      <w:r w:rsidR="007B3248">
        <w:rPr>
          <w:rFonts w:asciiTheme="majorBidi" w:hAnsiTheme="majorBidi" w:cstheme="majorBidi" w:hint="cs"/>
          <w:rtl/>
          <w:lang w:bidi="he-IL"/>
        </w:rPr>
        <w:t>טובות ו</w:t>
      </w:r>
      <w:r>
        <w:rPr>
          <w:rFonts w:asciiTheme="majorBidi" w:hAnsiTheme="majorBidi" w:cstheme="majorBidi" w:hint="cs"/>
          <w:rtl/>
          <w:lang w:bidi="he-IL"/>
        </w:rPr>
        <w:t xml:space="preserve">נכונות.. </w:t>
      </w:r>
    </w:p>
    <w:p w:rsidR="001E4181" w:rsidRDefault="001E4181" w:rsidP="001E4181">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המפיק המוזיקלי יכול להיות גם המעבד המוזיקלי וגם הטכנאי אך לא להיפך.. </w:t>
      </w:r>
    </w:p>
    <w:p w:rsidR="001E4181" w:rsidRDefault="001E4181" w:rsidP="001E4181">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המפיק המוזיקלי בארמונו הוא המלך, ובארמונו גם העבד אשר משרת את האומן. </w:t>
      </w:r>
    </w:p>
    <w:p w:rsidR="001E4181" w:rsidRDefault="001E4181" w:rsidP="001E4181">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המפיק המוזיקלי הנו מסוג של טבח אשר יודע לתפור מה שהוא רוצה לצורך הצלחת העניין. </w:t>
      </w:r>
    </w:p>
    <w:p w:rsidR="001E4181" w:rsidRDefault="001E4181" w:rsidP="001E4181">
      <w:pPr>
        <w:pStyle w:val="ListParagraph"/>
        <w:numPr>
          <w:ilvl w:val="0"/>
          <w:numId w:val="9"/>
        </w:numPr>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המטרה של המפיק להוציא את הזמר הכי טוב שיש ולשם כך הוא קיים. </w:t>
      </w:r>
    </w:p>
    <w:p w:rsidR="007B3248" w:rsidRDefault="007B3248" w:rsidP="007B3248">
      <w:pPr>
        <w:pStyle w:val="ListParagraph"/>
        <w:bidi/>
        <w:spacing w:line="360" w:lineRule="auto"/>
        <w:jc w:val="both"/>
        <w:rPr>
          <w:rFonts w:asciiTheme="majorBidi" w:hAnsiTheme="majorBidi" w:cstheme="majorBidi"/>
          <w:lang w:bidi="he-IL"/>
        </w:rPr>
      </w:pPr>
    </w:p>
    <w:p w:rsidR="007B3248" w:rsidRDefault="007B3248" w:rsidP="007B3248">
      <w:pPr>
        <w:bidi/>
        <w:spacing w:line="360" w:lineRule="auto"/>
        <w:jc w:val="both"/>
        <w:rPr>
          <w:rFonts w:asciiTheme="majorBidi" w:hAnsiTheme="majorBidi" w:cstheme="majorBidi"/>
          <w:rtl/>
          <w:lang w:bidi="he-IL"/>
        </w:rPr>
      </w:pPr>
      <w:r>
        <w:rPr>
          <w:rFonts w:asciiTheme="majorBidi" w:hAnsiTheme="majorBidi" w:cstheme="majorBidi" w:hint="cs"/>
          <w:b/>
          <w:bCs/>
          <w:color w:val="0033CC"/>
          <w:rtl/>
          <w:lang w:bidi="he-IL"/>
        </w:rPr>
        <w:t>מעבד</w:t>
      </w:r>
      <w:r w:rsidRPr="00640261">
        <w:rPr>
          <w:rFonts w:asciiTheme="majorBidi" w:hAnsiTheme="majorBidi" w:cstheme="majorBidi" w:hint="cs"/>
          <w:b/>
          <w:bCs/>
          <w:color w:val="0033CC"/>
          <w:rtl/>
          <w:lang w:bidi="he-IL"/>
        </w:rPr>
        <w:t xml:space="preserve"> מוזיקלי</w:t>
      </w:r>
      <w:r>
        <w:rPr>
          <w:rFonts w:asciiTheme="majorBidi" w:hAnsiTheme="majorBidi" w:cstheme="majorBidi" w:hint="cs"/>
          <w:rtl/>
          <w:lang w:bidi="he-IL"/>
        </w:rPr>
        <w:t xml:space="preserve">-  זהו האדם אשר למעשה מעצב את היצירה מהבחינה המוזיקלית, הן לצוך תזמור או שירה בקולות . המלודיה ללא עיבוד נכון ומתאים יכולה שלא לבוא לידי ביטוי נכון. </w:t>
      </w:r>
    </w:p>
    <w:p w:rsidR="007B3248" w:rsidRDefault="007B3248" w:rsidP="007B3248">
      <w:pPr>
        <w:bidi/>
        <w:spacing w:line="360" w:lineRule="auto"/>
        <w:jc w:val="both"/>
        <w:rPr>
          <w:rFonts w:asciiTheme="majorBidi" w:hAnsiTheme="majorBidi" w:cstheme="majorBidi"/>
          <w:rtl/>
          <w:lang w:bidi="he-IL"/>
        </w:rPr>
      </w:pPr>
      <w:r>
        <w:rPr>
          <w:rFonts w:asciiTheme="majorBidi" w:hAnsiTheme="majorBidi" w:cstheme="majorBidi" w:hint="cs"/>
          <w:rtl/>
          <w:lang w:bidi="he-IL"/>
        </w:rPr>
        <w:t xml:space="preserve">לעתים המפיק המוזיקלי הנו גם המעבד המוזיקלי (חיסכון בהוצאות) אך המעבד המוזיקלי אינו בהכרח מתאים להיות גם מפיק מוזיקלי. </w:t>
      </w:r>
    </w:p>
    <w:p w:rsidR="007B3248" w:rsidRPr="007B3248" w:rsidRDefault="007B3248" w:rsidP="007B3248">
      <w:pPr>
        <w:bidi/>
        <w:spacing w:line="360" w:lineRule="auto"/>
        <w:jc w:val="both"/>
        <w:rPr>
          <w:rFonts w:asciiTheme="majorBidi" w:hAnsiTheme="majorBidi" w:cstheme="majorBidi"/>
          <w:lang w:bidi="he-IL"/>
        </w:rPr>
      </w:pPr>
    </w:p>
    <w:p w:rsidR="0004673C" w:rsidRDefault="0004673C" w:rsidP="00815EA8">
      <w:pPr>
        <w:pStyle w:val="ListParagraph"/>
        <w:bidi/>
        <w:spacing w:line="360" w:lineRule="auto"/>
        <w:ind w:hanging="720"/>
        <w:jc w:val="both"/>
        <w:rPr>
          <w:rFonts w:asciiTheme="majorBidi" w:hAnsiTheme="majorBidi" w:cstheme="majorBidi"/>
          <w:rtl/>
          <w:lang w:bidi="he-IL"/>
        </w:rPr>
      </w:pPr>
      <w:r>
        <w:rPr>
          <w:rFonts w:asciiTheme="majorBidi" w:hAnsiTheme="majorBidi" w:cstheme="majorBidi" w:hint="cs"/>
          <w:b/>
          <w:bCs/>
          <w:color w:val="0033CC"/>
          <w:rtl/>
          <w:lang w:bidi="he-IL"/>
        </w:rPr>
        <w:t xml:space="preserve">הקונספט-  </w:t>
      </w:r>
      <w:r w:rsidRPr="0004673C">
        <w:rPr>
          <w:rFonts w:asciiTheme="majorBidi" w:hAnsiTheme="majorBidi" w:cstheme="majorBidi" w:hint="cs"/>
          <w:rtl/>
          <w:lang w:bidi="he-IL"/>
        </w:rPr>
        <w:t>לפעמים הקונספט נובע מזה שאין קונספט</w:t>
      </w:r>
      <w:r>
        <w:rPr>
          <w:rFonts w:asciiTheme="majorBidi" w:hAnsiTheme="majorBidi" w:cstheme="majorBidi" w:hint="cs"/>
          <w:rtl/>
          <w:lang w:bidi="he-IL"/>
        </w:rPr>
        <w:t>. הקונספט למעשה זה האומן עצמו.. והמפיק המוזיקלי צריך לדעת מה איך וכיצד ניתן להוציא מהאומן את האיכות המירבית לצורך הפקה טובה ונכונה של האלבום..  מצד אחד</w:t>
      </w:r>
      <w:r w:rsidR="007D278E">
        <w:rPr>
          <w:rFonts w:asciiTheme="majorBidi" w:hAnsiTheme="majorBidi" w:cstheme="majorBidi" w:hint="cs"/>
          <w:rtl/>
          <w:lang w:bidi="he-IL"/>
        </w:rPr>
        <w:t>:</w:t>
      </w:r>
      <w:r>
        <w:rPr>
          <w:rFonts w:asciiTheme="majorBidi" w:hAnsiTheme="majorBidi" w:cstheme="majorBidi" w:hint="cs"/>
          <w:rtl/>
          <w:lang w:bidi="he-IL"/>
        </w:rPr>
        <w:t xml:space="preserve"> ישנם האנשים אשר יוצרים את המוזיקה בפועל.. זמר, נגן, מקהלה, תזמורת  מלחין</w:t>
      </w:r>
      <w:r w:rsidR="007D278E">
        <w:rPr>
          <w:rFonts w:asciiTheme="majorBidi" w:hAnsiTheme="majorBidi" w:cstheme="majorBidi" w:hint="cs"/>
          <w:rtl/>
          <w:lang w:bidi="he-IL"/>
        </w:rPr>
        <w:t>,</w:t>
      </w:r>
      <w:r>
        <w:rPr>
          <w:rFonts w:asciiTheme="majorBidi" w:hAnsiTheme="majorBidi" w:cstheme="majorBidi" w:hint="cs"/>
          <w:rtl/>
          <w:lang w:bidi="he-IL"/>
        </w:rPr>
        <w:t xml:space="preserve"> מעבד</w:t>
      </w:r>
      <w:r w:rsidR="007D278E">
        <w:rPr>
          <w:rFonts w:asciiTheme="majorBidi" w:hAnsiTheme="majorBidi" w:cstheme="majorBidi" w:hint="cs"/>
          <w:rtl/>
          <w:lang w:bidi="he-IL"/>
        </w:rPr>
        <w:t>,</w:t>
      </w:r>
      <w:r>
        <w:rPr>
          <w:rFonts w:asciiTheme="majorBidi" w:hAnsiTheme="majorBidi" w:cstheme="majorBidi" w:hint="cs"/>
          <w:rtl/>
          <w:lang w:bidi="he-IL"/>
        </w:rPr>
        <w:t xml:space="preserve"> </w:t>
      </w:r>
      <w:r w:rsidR="007D278E">
        <w:rPr>
          <w:rFonts w:asciiTheme="majorBidi" w:hAnsiTheme="majorBidi" w:cstheme="majorBidi" w:hint="cs"/>
          <w:rtl/>
          <w:lang w:bidi="he-IL"/>
        </w:rPr>
        <w:t xml:space="preserve">תמלילן.. ומצד שני : </w:t>
      </w:r>
      <w:r w:rsidRPr="0004673C">
        <w:rPr>
          <w:rFonts w:asciiTheme="majorBidi" w:hAnsiTheme="majorBidi" w:cstheme="majorBidi" w:hint="cs"/>
          <w:rtl/>
          <w:lang w:bidi="he-IL"/>
        </w:rPr>
        <w:t xml:space="preserve"> </w:t>
      </w:r>
      <w:r w:rsidR="007D278E">
        <w:rPr>
          <w:rFonts w:asciiTheme="majorBidi" w:hAnsiTheme="majorBidi" w:cstheme="majorBidi" w:hint="cs"/>
          <w:rtl/>
          <w:lang w:bidi="he-IL"/>
        </w:rPr>
        <w:t>יש את רואה החשבון, מנהל אישי, אנשי שיווק, מעבד מוזיקלי, מלחין, איש יחסי ציבור, גרפיקאי, אנשי פרסום, וכדומה</w:t>
      </w:r>
      <w:r w:rsidR="00815EA8">
        <w:rPr>
          <w:rFonts w:asciiTheme="majorBidi" w:hAnsiTheme="majorBidi" w:cstheme="majorBidi" w:hint="cs"/>
          <w:rtl/>
          <w:lang w:bidi="he-IL"/>
        </w:rPr>
        <w:t>...</w:t>
      </w:r>
    </w:p>
    <w:p w:rsidR="007D278E" w:rsidRDefault="007D278E" w:rsidP="007D278E">
      <w:pPr>
        <w:pStyle w:val="ListParagraph"/>
        <w:bidi/>
        <w:spacing w:line="360" w:lineRule="auto"/>
        <w:ind w:hanging="720"/>
        <w:jc w:val="both"/>
        <w:rPr>
          <w:rFonts w:asciiTheme="majorBidi" w:hAnsiTheme="majorBidi" w:cstheme="majorBidi"/>
          <w:rtl/>
          <w:lang w:bidi="he-IL"/>
        </w:rPr>
      </w:pPr>
      <w:r>
        <w:rPr>
          <w:rFonts w:asciiTheme="majorBidi" w:hAnsiTheme="majorBidi" w:cstheme="majorBidi" w:hint="cs"/>
          <w:b/>
          <w:bCs/>
          <w:color w:val="0033CC"/>
          <w:rtl/>
          <w:lang w:bidi="he-IL"/>
        </w:rPr>
        <w:t xml:space="preserve">             </w:t>
      </w:r>
      <w:r w:rsidRPr="007D278E">
        <w:rPr>
          <w:rFonts w:asciiTheme="majorBidi" w:hAnsiTheme="majorBidi" w:cstheme="majorBidi" w:hint="cs"/>
          <w:rtl/>
          <w:lang w:bidi="he-IL"/>
        </w:rPr>
        <w:t xml:space="preserve">היות והקונספט </w:t>
      </w:r>
      <w:r>
        <w:rPr>
          <w:rFonts w:asciiTheme="majorBidi" w:hAnsiTheme="majorBidi" w:cstheme="majorBidi" w:hint="cs"/>
          <w:rtl/>
          <w:lang w:bidi="he-IL"/>
        </w:rPr>
        <w:t xml:space="preserve">הוא האומן עצמו ,, צריך לדעת איך להתנהל לגבי כל סוג אומן באופן שונה לחלוטין. </w:t>
      </w:r>
    </w:p>
    <w:p w:rsidR="009C53A9" w:rsidRDefault="009C53A9" w:rsidP="009C53A9">
      <w:pPr>
        <w:pStyle w:val="ListParagraph"/>
        <w:bidi/>
        <w:spacing w:line="360" w:lineRule="auto"/>
        <w:ind w:hanging="720"/>
        <w:jc w:val="both"/>
        <w:rPr>
          <w:rFonts w:asciiTheme="majorBidi" w:hAnsiTheme="majorBidi" w:cstheme="majorBidi"/>
          <w:rtl/>
          <w:lang w:bidi="he-IL"/>
        </w:rPr>
      </w:pPr>
    </w:p>
    <w:p w:rsidR="009C53A9" w:rsidRDefault="009C53A9" w:rsidP="009C53A9">
      <w:pPr>
        <w:pStyle w:val="ListParagraph"/>
        <w:bidi/>
        <w:spacing w:line="360" w:lineRule="auto"/>
        <w:ind w:hanging="720"/>
        <w:jc w:val="both"/>
        <w:rPr>
          <w:rFonts w:asciiTheme="majorBidi" w:hAnsiTheme="majorBidi" w:cstheme="majorBidi"/>
          <w:rtl/>
          <w:lang w:bidi="he-IL"/>
        </w:rPr>
      </w:pPr>
    </w:p>
    <w:p w:rsidR="009C53A9" w:rsidRDefault="009C53A9" w:rsidP="009C53A9">
      <w:pPr>
        <w:pStyle w:val="ListParagraph"/>
        <w:bidi/>
        <w:spacing w:line="360" w:lineRule="auto"/>
        <w:ind w:hanging="720"/>
        <w:jc w:val="both"/>
        <w:rPr>
          <w:rFonts w:asciiTheme="majorBidi" w:hAnsiTheme="majorBidi" w:cstheme="majorBidi"/>
          <w:rtl/>
          <w:lang w:bidi="he-IL"/>
        </w:rPr>
      </w:pPr>
    </w:p>
    <w:p w:rsidR="000F6895" w:rsidRPr="000F6895" w:rsidRDefault="000F6895" w:rsidP="000F6895">
      <w:pPr>
        <w:bidi/>
        <w:spacing w:line="360" w:lineRule="auto"/>
        <w:jc w:val="both"/>
        <w:rPr>
          <w:rFonts w:asciiTheme="majorBidi" w:hAnsiTheme="majorBidi" w:cstheme="majorBidi"/>
          <w:rtl/>
          <w:lang w:bidi="he-IL"/>
        </w:rPr>
      </w:pPr>
    </w:p>
    <w:p w:rsidR="00CD5D8F" w:rsidRPr="000F6895" w:rsidRDefault="00535B07" w:rsidP="001E4181">
      <w:pPr>
        <w:pStyle w:val="ListParagraph"/>
        <w:numPr>
          <w:ilvl w:val="0"/>
          <w:numId w:val="7"/>
        </w:numPr>
        <w:tabs>
          <w:tab w:val="right" w:pos="90"/>
        </w:tabs>
        <w:bidi/>
        <w:spacing w:line="360" w:lineRule="auto"/>
        <w:ind w:left="0"/>
        <w:jc w:val="both"/>
        <w:rPr>
          <w:rFonts w:asciiTheme="majorBidi" w:hAnsiTheme="majorBidi" w:cstheme="majorBidi"/>
          <w:b/>
          <w:bCs/>
          <w:color w:val="0033CC"/>
          <w:sz w:val="28"/>
          <w:szCs w:val="28"/>
          <w:rtl/>
          <w:lang w:bidi="he-IL"/>
        </w:rPr>
      </w:pPr>
      <w:r w:rsidRPr="000F6895">
        <w:rPr>
          <w:rFonts w:asciiTheme="majorBidi" w:hAnsiTheme="majorBidi" w:cstheme="majorBidi" w:hint="cs"/>
          <w:b/>
          <w:bCs/>
          <w:color w:val="0033CC"/>
          <w:sz w:val="28"/>
          <w:szCs w:val="28"/>
          <w:rtl/>
          <w:lang w:bidi="he-IL"/>
        </w:rPr>
        <w:lastRenderedPageBreak/>
        <w:t xml:space="preserve">הפקת </w:t>
      </w:r>
      <w:r w:rsidR="0086282E" w:rsidRPr="000F6895">
        <w:rPr>
          <w:rFonts w:asciiTheme="majorBidi" w:hAnsiTheme="majorBidi" w:cstheme="majorBidi" w:hint="cs"/>
          <w:b/>
          <w:bCs/>
          <w:color w:val="0033CC"/>
          <w:sz w:val="28"/>
          <w:szCs w:val="28"/>
          <w:rtl/>
          <w:lang w:bidi="he-IL"/>
        </w:rPr>
        <w:t>אלבום</w:t>
      </w:r>
      <w:r w:rsidR="00971C94" w:rsidRPr="000F6895">
        <w:rPr>
          <w:rFonts w:asciiTheme="majorBidi" w:hAnsiTheme="majorBidi" w:cstheme="majorBidi" w:hint="cs"/>
          <w:b/>
          <w:bCs/>
          <w:color w:val="0033CC"/>
          <w:sz w:val="28"/>
          <w:szCs w:val="28"/>
          <w:rtl/>
          <w:lang w:bidi="he-IL"/>
        </w:rPr>
        <w:t>-</w:t>
      </w:r>
    </w:p>
    <w:p w:rsidR="0086282E" w:rsidRDefault="0086282E" w:rsidP="00AF4A27">
      <w:pPr>
        <w:bidi/>
        <w:spacing w:line="360" w:lineRule="auto"/>
        <w:jc w:val="both"/>
        <w:rPr>
          <w:rFonts w:asciiTheme="majorBidi" w:hAnsiTheme="majorBidi" w:cstheme="majorBidi"/>
          <w:color w:val="000000"/>
          <w:rtl/>
          <w:lang w:bidi="he-IL"/>
        </w:rPr>
      </w:pPr>
      <w:r>
        <w:rPr>
          <w:rFonts w:asciiTheme="majorBidi" w:hAnsiTheme="majorBidi" w:cstheme="majorBidi" w:hint="cs"/>
          <w:color w:val="000000"/>
          <w:rtl/>
          <w:lang w:bidi="he-IL"/>
        </w:rPr>
        <w:t xml:space="preserve">היום ניתן להפיק אלבום בסכומים הגיוניים, פעם להפיק אלבום היה עניין של מליוני דולרים. פעם היה פילטר, היתה חברת תקליטים אשר סיננה דברים... היום אנחנו הפילטר של עצמנו.. וכל אדם רשאי להעלות ליוטיוב כל דבר שהוא רוצה ואפילו בתת רמה. </w:t>
      </w:r>
      <w:r w:rsidR="00AF4A27">
        <w:rPr>
          <w:rFonts w:asciiTheme="majorBidi" w:hAnsiTheme="majorBidi" w:cstheme="majorBidi" w:hint="cs"/>
          <w:color w:val="000000"/>
          <w:rtl/>
          <w:lang w:bidi="he-IL"/>
        </w:rPr>
        <w:t>(יצירת הקשר בין המחשבים נבעה למעשה מהצורך בסרטי פורנו)</w:t>
      </w:r>
      <w:r>
        <w:rPr>
          <w:rFonts w:asciiTheme="majorBidi" w:hAnsiTheme="majorBidi" w:cstheme="majorBidi" w:hint="cs"/>
          <w:color w:val="000000"/>
          <w:rtl/>
          <w:lang w:bidi="he-IL"/>
        </w:rPr>
        <w:t xml:space="preserve"> פעם היו אולפני הקלטות היום הכל יש </w:t>
      </w:r>
      <w:r w:rsidR="00E313EF">
        <w:rPr>
          <w:rFonts w:asciiTheme="majorBidi" w:hAnsiTheme="majorBidi" w:cstheme="majorBidi" w:hint="cs"/>
          <w:color w:val="000000"/>
          <w:rtl/>
          <w:lang w:bidi="he-IL"/>
        </w:rPr>
        <w:t>ב</w:t>
      </w:r>
      <w:r>
        <w:rPr>
          <w:rFonts w:asciiTheme="majorBidi" w:hAnsiTheme="majorBidi" w:cstheme="majorBidi" w:hint="cs"/>
          <w:color w:val="000000"/>
          <w:rtl/>
          <w:lang w:bidi="he-IL"/>
        </w:rPr>
        <w:t xml:space="preserve">מחשב.. </w:t>
      </w:r>
    </w:p>
    <w:p w:rsidR="0086282E" w:rsidRDefault="0086282E" w:rsidP="00AF4A27">
      <w:pPr>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בעתיד הקרוב כל ההקלטות יעשו בבית וכל ענין הקלטות אולפן יבוטל. בעתיד יהיה ניתן לבצע סאונד בבית (באקוסטיקה מתאימה אשר תבודד רעשים מבחוץ) .. היום האולפן בנוי בצורה של אטימה ובידוד רעשים .. אך בעתיד אטימה זו ובידוד הרעשים ניתן יהיה לבצע ב</w:t>
      </w:r>
      <w:r w:rsidR="00C25090">
        <w:rPr>
          <w:rFonts w:asciiTheme="majorBidi" w:hAnsiTheme="majorBidi" w:cstheme="majorBidi" w:hint="cs"/>
          <w:color w:val="000000"/>
          <w:rtl/>
          <w:lang w:bidi="he-IL"/>
        </w:rPr>
        <w:t>תוך ה</w:t>
      </w:r>
      <w:r>
        <w:rPr>
          <w:rFonts w:asciiTheme="majorBidi" w:hAnsiTheme="majorBidi" w:cstheme="majorBidi" w:hint="cs"/>
          <w:color w:val="000000"/>
          <w:rtl/>
          <w:lang w:bidi="he-IL"/>
        </w:rPr>
        <w:t xml:space="preserve">בית. </w:t>
      </w:r>
    </w:p>
    <w:p w:rsidR="00915565" w:rsidRDefault="00915565" w:rsidP="00915565">
      <w:pPr>
        <w:bidi/>
        <w:spacing w:line="360" w:lineRule="auto"/>
        <w:jc w:val="both"/>
        <w:rPr>
          <w:rFonts w:asciiTheme="majorBidi" w:hAnsiTheme="majorBidi" w:cstheme="majorBidi"/>
          <w:color w:val="000000"/>
          <w:lang w:bidi="he-IL"/>
        </w:rPr>
      </w:pPr>
    </w:p>
    <w:p w:rsidR="00915565" w:rsidRDefault="005C0EED" w:rsidP="00915565">
      <w:pPr>
        <w:pStyle w:val="ListParagraph"/>
        <w:numPr>
          <w:ilvl w:val="0"/>
          <w:numId w:val="7"/>
        </w:numPr>
        <w:tabs>
          <w:tab w:val="right" w:pos="90"/>
        </w:tabs>
        <w:bidi/>
        <w:spacing w:line="360" w:lineRule="auto"/>
        <w:ind w:left="0"/>
        <w:jc w:val="both"/>
        <w:rPr>
          <w:rFonts w:asciiTheme="majorBidi" w:hAnsiTheme="majorBidi" w:cstheme="majorBidi"/>
          <w:b/>
          <w:bCs/>
          <w:color w:val="0033CC"/>
          <w:sz w:val="28"/>
          <w:szCs w:val="28"/>
          <w:lang w:bidi="he-IL"/>
        </w:rPr>
      </w:pPr>
      <w:r>
        <w:rPr>
          <w:rFonts w:asciiTheme="majorBidi" w:hAnsiTheme="majorBidi" w:cstheme="majorBidi" w:hint="cs"/>
          <w:b/>
          <w:bCs/>
          <w:color w:val="0033CC"/>
          <w:sz w:val="28"/>
          <w:szCs w:val="28"/>
          <w:rtl/>
          <w:lang w:bidi="he-IL"/>
        </w:rPr>
        <w:t>תהליך ההפקה</w:t>
      </w:r>
    </w:p>
    <w:p w:rsidR="00915565" w:rsidRDefault="00915565" w:rsidP="00915565">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ידע תאורטי נדרש כל עוד הוא לא מקבע אותך. </w:t>
      </w:r>
    </w:p>
    <w:p w:rsidR="00915565" w:rsidRDefault="00915565" w:rsidP="00915565">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המפיק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ברמת המקרו , המעבד- ברמת המיקרו </w:t>
      </w:r>
    </w:p>
    <w:p w:rsidR="00915565" w:rsidRDefault="00915565" w:rsidP="00915565">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המפיק הנו מוניפולטור, פסיכולוג טוב .. </w:t>
      </w:r>
    </w:p>
    <w:p w:rsidR="00915565" w:rsidRDefault="00915565" w:rsidP="00915565">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היציאה להפקת האלבום כמו נסיעה למסע, התקופה הינה ארוכה ולעתים אורכת מעל שנה וחצי.. צריך המון סבלנות וסובלנות כדי להגיע לתוצאות טובות.. </w:t>
      </w:r>
    </w:p>
    <w:p w:rsidR="00915565" w:rsidRDefault="00915565" w:rsidP="00915565">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יוצאים לתהליך של הפקה מוזיקלית..  לצורך הפקת אלבום מוזיקלי מא- ועד ת  בצורה הנכונה.. יחס, הופעות, צילום, ניהול הכסף ... מדגם מייצג,  משאל של דיעות שונות.. </w:t>
      </w:r>
    </w:p>
    <w:p w:rsidR="00915565" w:rsidRDefault="00915565" w:rsidP="00915565">
      <w:pPr>
        <w:pStyle w:val="ListParagraph"/>
        <w:tabs>
          <w:tab w:val="right" w:pos="90"/>
        </w:tabs>
        <w:bidi/>
        <w:spacing w:line="360" w:lineRule="auto"/>
        <w:ind w:left="0"/>
        <w:jc w:val="both"/>
        <w:rPr>
          <w:rFonts w:asciiTheme="majorBidi" w:hAnsiTheme="majorBidi" w:cstheme="majorBidi"/>
          <w:sz w:val="22"/>
          <w:szCs w:val="22"/>
          <w:rtl/>
          <w:lang w:bidi="he-IL"/>
        </w:rPr>
      </w:pPr>
    </w:p>
    <w:p w:rsidR="00915565" w:rsidRDefault="00915565" w:rsidP="00915565">
      <w:pPr>
        <w:pStyle w:val="ListParagraph"/>
        <w:tabs>
          <w:tab w:val="right" w:pos="90"/>
        </w:tabs>
        <w:bidi/>
        <w:spacing w:line="360" w:lineRule="auto"/>
        <w:ind w:left="0"/>
        <w:jc w:val="both"/>
        <w:rPr>
          <w:rFonts w:asciiTheme="majorBidi" w:hAnsiTheme="majorBidi" w:cstheme="majorBidi"/>
          <w:sz w:val="22"/>
          <w:szCs w:val="22"/>
          <w:rtl/>
          <w:lang w:bidi="he-IL"/>
        </w:rPr>
      </w:pPr>
      <w:r w:rsidRPr="000F288E">
        <w:rPr>
          <w:rFonts w:asciiTheme="majorBidi" w:hAnsiTheme="majorBidi" w:cstheme="majorBidi" w:hint="cs"/>
          <w:b/>
          <w:bCs/>
          <w:color w:val="0033CC"/>
          <w:sz w:val="22"/>
          <w:szCs w:val="22"/>
          <w:rtl/>
          <w:lang w:bidi="he-IL"/>
        </w:rPr>
        <w:t>תהליך הכרות ראשוני</w:t>
      </w:r>
      <w:r>
        <w:rPr>
          <w:rFonts w:asciiTheme="majorBidi" w:hAnsiTheme="majorBidi" w:cstheme="majorBidi" w:hint="cs"/>
          <w:sz w:val="22"/>
          <w:szCs w:val="22"/>
          <w:rtl/>
          <w:lang w:bidi="he-IL"/>
        </w:rPr>
        <w:t xml:space="preserve">- דבר ראשון כאשר המפיק עומד לפגוש את האומן..  המפיק צריך לדעת על האומן הכל.. </w:t>
      </w:r>
    </w:p>
    <w:p w:rsidR="001F595A" w:rsidRDefault="001F595A" w:rsidP="001F595A">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כמה כסף יש לאומן? האם הוא מסוכסך בחובות? כיצד הוא נראה? מה הוא מביע? מהו החומר שהוא רוצה למכור/לקנות.. האם הוא מקורב למ</w:t>
      </w:r>
      <w:r w:rsidR="005C0EED">
        <w:rPr>
          <w:rFonts w:asciiTheme="majorBidi" w:hAnsiTheme="majorBidi" w:cstheme="majorBidi" w:hint="cs"/>
          <w:sz w:val="22"/>
          <w:szCs w:val="22"/>
          <w:rtl/>
          <w:lang w:bidi="he-IL"/>
        </w:rPr>
        <w:t>י</w:t>
      </w:r>
      <w:r>
        <w:rPr>
          <w:rFonts w:asciiTheme="majorBidi" w:hAnsiTheme="majorBidi" w:cstheme="majorBidi" w:hint="cs"/>
          <w:sz w:val="22"/>
          <w:szCs w:val="22"/>
          <w:rtl/>
          <w:lang w:bidi="he-IL"/>
        </w:rPr>
        <w:t>שהו מהתעשיה? האם העלה חומרים כל שהם לי</w:t>
      </w:r>
      <w:r w:rsidR="00815EA8">
        <w:rPr>
          <w:rFonts w:asciiTheme="majorBidi" w:hAnsiTheme="majorBidi" w:cstheme="majorBidi" w:hint="cs"/>
          <w:sz w:val="22"/>
          <w:szCs w:val="22"/>
          <w:rtl/>
          <w:lang w:bidi="he-IL"/>
        </w:rPr>
        <w:t>ו</w:t>
      </w:r>
      <w:r>
        <w:rPr>
          <w:rFonts w:asciiTheme="majorBidi" w:hAnsiTheme="majorBidi" w:cstheme="majorBidi" w:hint="cs"/>
          <w:sz w:val="22"/>
          <w:szCs w:val="22"/>
          <w:rtl/>
          <w:lang w:bidi="he-IL"/>
        </w:rPr>
        <w:t xml:space="preserve">טיוב? פרטים אודות האומן באם הם מפורסמים באינטרנט, האם ישנו חומר כלשהוא ביוטיוב.. ובכלל לשם מה האומן הזה צריך אותי כמפיק? מאיפה הוא שמע עלי? מה אני משדר לו?  וכל זה טרם הדייט האמיתי שבו אתה כמפיק רואה בפעם הראשונה את האומן אשר רוכש אותך להפיק עבורו אלבום מוזיקה לסרט או כל דבר אחר הקשור בהפקה. </w:t>
      </w:r>
    </w:p>
    <w:p w:rsidR="001F595A" w:rsidRDefault="001F595A" w:rsidP="005C0EED">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בשיח</w:t>
      </w:r>
      <w:r w:rsidR="005C0EED">
        <w:rPr>
          <w:rFonts w:asciiTheme="majorBidi" w:hAnsiTheme="majorBidi" w:cstheme="majorBidi" w:hint="cs"/>
          <w:sz w:val="22"/>
          <w:szCs w:val="22"/>
          <w:rtl/>
          <w:lang w:bidi="he-IL"/>
        </w:rPr>
        <w:t>ת</w:t>
      </w:r>
      <w:r>
        <w:rPr>
          <w:rFonts w:asciiTheme="majorBidi" w:hAnsiTheme="majorBidi" w:cstheme="majorBidi" w:hint="cs"/>
          <w:sz w:val="22"/>
          <w:szCs w:val="22"/>
          <w:rtl/>
          <w:lang w:bidi="he-IL"/>
        </w:rPr>
        <w:t xml:space="preserve"> ההיכרות המפיק שואל את האומן מהן שאיפותיו? מה הוא רוצה בתכלס מהמפיק? והחשוב האם יש לו גב כספי להחזיק מהבחינה הכלכלית מסע זה שלעתים אורך שנתיים? מהיכן הכסף? האם מהלוואות? וכל פרט קטן בנושא הנו חשוב. </w:t>
      </w:r>
    </w:p>
    <w:p w:rsidR="001F595A" w:rsidRDefault="001F595A" w:rsidP="001F595A">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צריך להכיר את האדם איתו אני עובד כמפיק .. יתכן והוא עונה על כל הקריטריונים לעיל אך לא נוצרת כימיה ביני כמפיק לבינו כאמן.. וללא הכימיה בנינו השאר לא מעניין והוא נועד מראש לכישלון. </w:t>
      </w: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p>
    <w:p w:rsidR="00192A0B" w:rsidRPr="00192A0B" w:rsidRDefault="00192A0B" w:rsidP="00192A0B">
      <w:pPr>
        <w:pStyle w:val="ListParagraph"/>
        <w:tabs>
          <w:tab w:val="right" w:pos="90"/>
        </w:tabs>
        <w:bidi/>
        <w:spacing w:line="360" w:lineRule="auto"/>
        <w:ind w:left="0"/>
        <w:jc w:val="both"/>
        <w:rPr>
          <w:rFonts w:asciiTheme="majorBidi" w:hAnsiTheme="majorBidi" w:cstheme="majorBidi"/>
          <w:sz w:val="22"/>
          <w:szCs w:val="22"/>
          <w:u w:val="single"/>
          <w:rtl/>
          <w:lang w:bidi="he-IL"/>
        </w:rPr>
      </w:pPr>
      <w:r>
        <w:rPr>
          <w:rFonts w:asciiTheme="majorBidi" w:hAnsiTheme="majorBidi" w:cstheme="majorBidi" w:hint="cs"/>
          <w:sz w:val="22"/>
          <w:szCs w:val="22"/>
          <w:rtl/>
          <w:lang w:bidi="he-IL"/>
        </w:rPr>
        <w:t xml:space="preserve">                                                           </w:t>
      </w:r>
      <w:r w:rsidRPr="00192A0B">
        <w:rPr>
          <w:rFonts w:asciiTheme="majorBidi" w:hAnsiTheme="majorBidi" w:cstheme="majorBidi" w:hint="cs"/>
          <w:sz w:val="22"/>
          <w:szCs w:val="22"/>
          <w:u w:val="single"/>
          <w:rtl/>
          <w:lang w:bidi="he-IL"/>
        </w:rPr>
        <w:t xml:space="preserve">פגישת היכרות </w:t>
      </w: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כימיה          כסף                </w:t>
      </w:r>
      <w:r>
        <w:rPr>
          <w:rFonts w:asciiTheme="majorBidi" w:hAnsiTheme="majorBidi" w:cstheme="majorBidi"/>
          <w:sz w:val="22"/>
          <w:szCs w:val="22"/>
          <w:lang w:bidi="he-IL"/>
        </w:rPr>
        <w:t>Carier</w:t>
      </w:r>
      <w:r>
        <w:rPr>
          <w:rFonts w:asciiTheme="majorBidi" w:hAnsiTheme="majorBidi" w:cstheme="majorBidi" w:hint="cs"/>
          <w:sz w:val="22"/>
          <w:szCs w:val="22"/>
          <w:rtl/>
          <w:lang w:bidi="he-IL"/>
        </w:rPr>
        <w:t xml:space="preserve">   </w:t>
      </w: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קונספט </w:t>
      </w: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p>
    <w:p w:rsidR="001F595A" w:rsidRDefault="001F595A" w:rsidP="001F595A">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יש לבצע עם האומן מספר פגישות היכרות כדי לקבל את התמונה האופטימלית לתת לדברים לשקוע משני הצדדים.. </w:t>
      </w:r>
    </w:p>
    <w:p w:rsidR="001F595A" w:rsidRDefault="001F595A" w:rsidP="001F595A">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מה בודקים בפגישות: האם יש כימיה ? שפה משותפת? האומן יכול לשרוד </w:t>
      </w:r>
      <w:r w:rsidR="000149DA">
        <w:rPr>
          <w:rFonts w:asciiTheme="majorBidi" w:hAnsiTheme="majorBidi" w:cstheme="majorBidi" w:hint="cs"/>
          <w:sz w:val="22"/>
          <w:szCs w:val="22"/>
          <w:rtl/>
          <w:lang w:bidi="he-IL"/>
        </w:rPr>
        <w:t xml:space="preserve">את התקופה הארוכה של הפקת האלבום, מהו החומר שיופק ויוכנס לתקליט? והחשוב מכל האם לאומן יש מה למכור? </w:t>
      </w: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מהיכן בא הכסף ומה שלא יודעים על הוצאות כספיות של טיפולי שיער, איפור, ביגוד, מכונית פאר,  יחסי ציבור של האומן שלעתים סכום זה גדול לאין ערוך מהסכום המושקע בפרוייקט.. </w:t>
      </w: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המפיק צריך להיות ג'נטלמן לא להיכנס לאומן לכיס אך </w:t>
      </w:r>
      <w:r w:rsidR="00DE4A13">
        <w:rPr>
          <w:rFonts w:asciiTheme="majorBidi" w:hAnsiTheme="majorBidi" w:cstheme="majorBidi" w:hint="cs"/>
          <w:sz w:val="22"/>
          <w:szCs w:val="22"/>
          <w:rtl/>
          <w:lang w:bidi="he-IL"/>
        </w:rPr>
        <w:t>המפיק חייב לדעת איך האומן אמור לשלם בגין כל ההוצאות.??</w:t>
      </w:r>
    </w:p>
    <w:p w:rsidR="00DE4A13" w:rsidRDefault="00DE4A13" w:rsidP="00DE4A13">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המפיק מספר לאומן שאין שום הבטחה שהדבר יצליח. ושהאומן יקח בחשבון נושא זה. </w:t>
      </w:r>
    </w:p>
    <w:p w:rsidR="00DE4A13" w:rsidRDefault="00DE4A13" w:rsidP="00DE4A13">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לשאלה האם יש לך תקציב- נתקבלה תשובה שאין שום תקציב בעולם שיכול לממש חלום" </w:t>
      </w:r>
    </w:p>
    <w:p w:rsidR="000149DA" w:rsidRDefault="000149DA" w:rsidP="005C0EED">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המפיק צריך לקחת בחשבון שהאומן בא ושם לעתים את כל רכושו ואת כל חיו בידי המפיק, ולעתים המפיק צריך לדעת מתי יש לדחות את ההצעה. לא נכנסים לכל הפקה בכוח בגלל שהאומן משלם כביכול.. כאן לא מדובר רק בכסף אלא באספקת הסחורה..</w:t>
      </w:r>
      <w:r w:rsidR="005C0EED">
        <w:rPr>
          <w:rFonts w:asciiTheme="majorBidi" w:hAnsiTheme="majorBidi" w:cstheme="majorBidi" w:hint="cs"/>
          <w:sz w:val="22"/>
          <w:szCs w:val="22"/>
          <w:rtl/>
          <w:lang w:bidi="he-IL"/>
        </w:rPr>
        <w:t>ובתדמיתו</w:t>
      </w:r>
      <w:r>
        <w:rPr>
          <w:rFonts w:asciiTheme="majorBidi" w:hAnsiTheme="majorBidi" w:cstheme="majorBidi" w:hint="cs"/>
          <w:sz w:val="22"/>
          <w:szCs w:val="22"/>
          <w:rtl/>
          <w:lang w:bidi="he-IL"/>
        </w:rPr>
        <w:t xml:space="preserve"> </w:t>
      </w:r>
      <w:r w:rsidR="005C0EED">
        <w:rPr>
          <w:rFonts w:asciiTheme="majorBidi" w:hAnsiTheme="majorBidi" w:cstheme="majorBidi" w:hint="cs"/>
          <w:sz w:val="22"/>
          <w:szCs w:val="22"/>
          <w:rtl/>
          <w:lang w:bidi="he-IL"/>
        </w:rPr>
        <w:t xml:space="preserve">של המפיק, </w:t>
      </w:r>
      <w:r>
        <w:rPr>
          <w:rFonts w:asciiTheme="majorBidi" w:hAnsiTheme="majorBidi" w:cstheme="majorBidi" w:hint="cs"/>
          <w:sz w:val="22"/>
          <w:szCs w:val="22"/>
          <w:rtl/>
          <w:lang w:bidi="he-IL"/>
        </w:rPr>
        <w:t xml:space="preserve">לעתים אספקת הסחורה הינה בשני מבטים שונים המבט של האומן לעומת המבט של המפיק. </w:t>
      </w:r>
    </w:p>
    <w:p w:rsidR="000149DA" w:rsidRDefault="000149DA" w:rsidP="001401EA">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המפיק חייב לתת הרגשה לאומן שהוא כביכול נמצא בידיים טובות .. ושאכן תהיה הרגשה כזו גם מצד האומן אשר שם את מיטב כספו לצורך זה. ובידיעה שאין לו לאומן כל מושג אם הכסף אשר ישקיע באם יחזור ומתי? </w:t>
      </w:r>
    </w:p>
    <w:p w:rsidR="000149DA" w:rsidRDefault="000149DA" w:rsidP="000149DA">
      <w:pPr>
        <w:pStyle w:val="ListParagraph"/>
        <w:tabs>
          <w:tab w:val="right" w:pos="90"/>
        </w:tabs>
        <w:bidi/>
        <w:spacing w:line="360" w:lineRule="auto"/>
        <w:ind w:left="0"/>
        <w:jc w:val="both"/>
        <w:rPr>
          <w:rFonts w:asciiTheme="majorBidi" w:hAnsiTheme="majorBidi" w:cstheme="majorBidi"/>
          <w:sz w:val="22"/>
          <w:szCs w:val="22"/>
          <w:rtl/>
          <w:lang w:bidi="he-IL"/>
        </w:rPr>
      </w:pPr>
    </w:p>
    <w:p w:rsidR="000149DA" w:rsidRDefault="000149DA" w:rsidP="005C0EED">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ניתנה הדגמה להבנת הענין: כאשר יוצאים למסע ארוך מי שנוהג באוטו הוא האומן, המפיק הוא אשר נותן הנחיות .. פעולה זו יש לבצע מיידי יום המפיק צריך לתת את ההגה בידי האומן אך הוא צריך לדעת לכוון את האומן בנהיגה.. ובכל יום להנחות את הנהיגה מחדש.. </w:t>
      </w: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p>
    <w:p w:rsidR="000149DA" w:rsidRDefault="000149DA" w:rsidP="000149DA">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המפיק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צריך לתת הרגשה שהו המלך הוא הקובע.. והאומן הוא המשרת אשר מבצע את פקודותיו של המלך.. אחרת לשם מה צריך האומן את המפיק שילך ויפיק לעצמו את האלבום. נושא זה הנו החשוב ביותר ויש להבהיר זאת לאומן טרם עריכת החוזה שבין האומן למפיק. </w:t>
      </w:r>
    </w:p>
    <w:p w:rsidR="00192A0B" w:rsidRDefault="00192A0B" w:rsidP="00192A0B">
      <w:pPr>
        <w:pStyle w:val="ListParagraph"/>
        <w:tabs>
          <w:tab w:val="right" w:pos="90"/>
        </w:tabs>
        <w:bidi/>
        <w:spacing w:line="360" w:lineRule="auto"/>
        <w:ind w:left="0"/>
        <w:jc w:val="both"/>
        <w:rPr>
          <w:rFonts w:asciiTheme="majorBidi" w:hAnsiTheme="majorBidi" w:cstheme="majorBidi"/>
          <w:sz w:val="22"/>
          <w:szCs w:val="22"/>
          <w:rtl/>
          <w:lang w:bidi="he-IL"/>
        </w:rPr>
      </w:pPr>
    </w:p>
    <w:p w:rsidR="00192A0B" w:rsidRDefault="00192A0B" w:rsidP="005C0EED">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המידע הראשוני מתחיל להצטבר.. יש היכרות יש כימיה ישנה ההתאמה וישנו הקונספט.. אני כמפיק צריך לתת הרגשה לאן האומן נכנס וההרגשה חייבת להיות אמיתית .. מבלי להשתמש במשפטים כגון: "יהיה בסדר"  "כך זה בהתחלה" "סמוך עליי" וכדומה.. המפיק צריך לתת לאומן הרגשה כזו: שילמת</w:t>
      </w:r>
      <w:r w:rsidR="001401EA">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 xml:space="preserve">לי ואני חייב לספק לך את הסחורה הכי טובה שישנה בשוק. </w:t>
      </w:r>
    </w:p>
    <w:p w:rsidR="000149DA" w:rsidRDefault="000149DA" w:rsidP="000149DA">
      <w:pPr>
        <w:pStyle w:val="ListParagraph"/>
        <w:tabs>
          <w:tab w:val="right" w:pos="90"/>
        </w:tabs>
        <w:bidi/>
        <w:spacing w:line="360" w:lineRule="auto"/>
        <w:ind w:left="0"/>
        <w:jc w:val="both"/>
        <w:rPr>
          <w:rFonts w:asciiTheme="majorBidi" w:hAnsiTheme="majorBidi" w:cstheme="majorBidi"/>
          <w:sz w:val="22"/>
          <w:szCs w:val="22"/>
          <w:rtl/>
          <w:lang w:bidi="he-IL"/>
        </w:rPr>
      </w:pPr>
    </w:p>
    <w:p w:rsidR="00DE4A13" w:rsidRPr="00627E01" w:rsidRDefault="00DE4A13" w:rsidP="00627E01">
      <w:pPr>
        <w:pStyle w:val="ListParagraph"/>
        <w:numPr>
          <w:ilvl w:val="0"/>
          <w:numId w:val="7"/>
        </w:numPr>
        <w:tabs>
          <w:tab w:val="right" w:pos="90"/>
        </w:tabs>
        <w:bidi/>
        <w:spacing w:line="360" w:lineRule="auto"/>
        <w:ind w:left="0"/>
        <w:jc w:val="both"/>
        <w:rPr>
          <w:rFonts w:asciiTheme="majorBidi" w:hAnsiTheme="majorBidi" w:cstheme="majorBidi"/>
          <w:b/>
          <w:bCs/>
          <w:color w:val="1108CC"/>
          <w:sz w:val="28"/>
          <w:szCs w:val="28"/>
          <w:lang w:bidi="he-IL"/>
        </w:rPr>
      </w:pPr>
      <w:r w:rsidRPr="00627E01">
        <w:rPr>
          <w:rFonts w:asciiTheme="majorBidi" w:hAnsiTheme="majorBidi" w:cstheme="majorBidi"/>
          <w:b/>
          <w:bCs/>
          <w:color w:val="1108CC"/>
          <w:sz w:val="28"/>
          <w:szCs w:val="28"/>
          <w:lang w:bidi="he-IL"/>
        </w:rPr>
        <w:t xml:space="preserve">Pre </w:t>
      </w:r>
      <w:r w:rsidR="00627E01" w:rsidRPr="00627E01">
        <w:rPr>
          <w:rStyle w:val="Emphasis"/>
          <w:rFonts w:ascii="Arial" w:hAnsi="Arial" w:cs="Arial"/>
          <w:b/>
          <w:bCs/>
          <w:i w:val="0"/>
          <w:iCs w:val="0"/>
          <w:color w:val="1108CC"/>
          <w:shd w:val="clear" w:color="auto" w:fill="FFFFFF"/>
        </w:rPr>
        <w:t>production</w:t>
      </w:r>
      <w:r w:rsidR="0041440E">
        <w:rPr>
          <w:rStyle w:val="Emphasis"/>
          <w:rFonts w:ascii="Arial" w:hAnsi="Arial" w:cs="Arial"/>
          <w:b/>
          <w:bCs/>
          <w:i w:val="0"/>
          <w:iCs w:val="0"/>
          <w:color w:val="1108CC"/>
          <w:shd w:val="clear" w:color="auto" w:fill="FFFFFF"/>
        </w:rPr>
        <w:t xml:space="preserve"> I</w:t>
      </w:r>
    </w:p>
    <w:p w:rsidR="001F595A" w:rsidRDefault="00627E01" w:rsidP="001F595A">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יש להגיע לאולפן הקלטות הכי מוכנים בעולם. </w:t>
      </w:r>
    </w:p>
    <w:p w:rsidR="00627E01" w:rsidRDefault="00DF596A" w:rsidP="00627E01">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מנהל</w:t>
      </w:r>
      <w:r w:rsidR="00627E01">
        <w:rPr>
          <w:rFonts w:asciiTheme="majorBidi" w:hAnsiTheme="majorBidi" w:cstheme="majorBidi" w:hint="cs"/>
          <w:sz w:val="22"/>
          <w:szCs w:val="22"/>
          <w:rtl/>
          <w:lang w:bidi="he-IL"/>
        </w:rPr>
        <w:t xml:space="preserve"> אומנותי- </w:t>
      </w:r>
      <w:r w:rsidR="00627E01">
        <w:rPr>
          <w:rFonts w:asciiTheme="majorBidi" w:hAnsiTheme="majorBidi" w:cstheme="majorBidi" w:hint="cs"/>
          <w:sz w:val="22"/>
          <w:szCs w:val="22"/>
          <w:lang w:bidi="he-IL"/>
        </w:rPr>
        <w:t>R</w:t>
      </w:r>
      <w:r w:rsidR="00627E01">
        <w:rPr>
          <w:rFonts w:asciiTheme="majorBidi" w:hAnsiTheme="majorBidi" w:cstheme="majorBidi" w:hint="cs"/>
          <w:sz w:val="22"/>
          <w:szCs w:val="22"/>
          <w:rtl/>
          <w:lang w:bidi="he-IL"/>
        </w:rPr>
        <w:t>&amp;</w:t>
      </w:r>
      <w:r w:rsidR="00627E01">
        <w:rPr>
          <w:rFonts w:asciiTheme="majorBidi" w:hAnsiTheme="majorBidi" w:cstheme="majorBidi" w:hint="cs"/>
          <w:sz w:val="22"/>
          <w:szCs w:val="22"/>
          <w:lang w:bidi="he-IL"/>
        </w:rPr>
        <w:t>A</w:t>
      </w:r>
      <w:r w:rsidR="00627E01">
        <w:rPr>
          <w:rFonts w:asciiTheme="majorBidi" w:hAnsiTheme="majorBidi" w:cstheme="majorBidi" w:hint="cs"/>
          <w:sz w:val="22"/>
          <w:szCs w:val="22"/>
          <w:rtl/>
          <w:lang w:bidi="he-IL"/>
        </w:rPr>
        <w:t xml:space="preserve">   האדם האחראי על האומן מה ישיר. </w:t>
      </w:r>
    </w:p>
    <w:p w:rsidR="00627E01" w:rsidRDefault="00627E01" w:rsidP="00FE14BE">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הכנה של כ-30 שירים ומתוכם לבצע סינון </w:t>
      </w:r>
      <w:r w:rsidR="00FE14BE">
        <w:rPr>
          <w:rFonts w:asciiTheme="majorBidi" w:hAnsiTheme="majorBidi" w:cstheme="majorBidi" w:hint="cs"/>
          <w:sz w:val="22"/>
          <w:szCs w:val="22"/>
          <w:rtl/>
          <w:lang w:bidi="he-IL"/>
        </w:rPr>
        <w:t xml:space="preserve">של </w:t>
      </w:r>
      <w:r>
        <w:rPr>
          <w:rFonts w:asciiTheme="majorBidi" w:hAnsiTheme="majorBidi" w:cstheme="majorBidi" w:hint="cs"/>
          <w:sz w:val="22"/>
          <w:szCs w:val="22"/>
          <w:rtl/>
          <w:lang w:bidi="he-IL"/>
        </w:rPr>
        <w:t>עד 10-12 שירים</w:t>
      </w:r>
    </w:p>
    <w:p w:rsidR="00627E01" w:rsidRDefault="00627E01" w:rsidP="00627E01">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סינון זה יש לבצע על פי מדגם מייצג של אוכלוסיה הומוגנית: משפחה, זרים, אנשי מקצוע, בני נוער, </w:t>
      </w:r>
      <w:r w:rsidR="00D6236C">
        <w:rPr>
          <w:rFonts w:asciiTheme="majorBidi" w:hAnsiTheme="majorBidi" w:cstheme="majorBidi" w:hint="cs"/>
          <w:sz w:val="22"/>
          <w:szCs w:val="22"/>
          <w:rtl/>
          <w:lang w:bidi="he-IL"/>
        </w:rPr>
        <w:t xml:space="preserve">האומן עצמו, והמפיק  מביעים את דעתם.. ובבחירת 12 השירים יש לשקלל את כל התוצאות.  יש להכין דיסק ולשלוח לכולם להבעת דיעה אישית. </w:t>
      </w:r>
    </w:p>
    <w:p w:rsidR="00D6236C" w:rsidRDefault="00D6236C" w:rsidP="00D6236C">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מופע הניסוי עצמו ייערך עם ליווי פסנתר או גיטרה .. </w:t>
      </w:r>
    </w:p>
    <w:p w:rsidR="00D6236C" w:rsidRDefault="00D6236C" w:rsidP="00D6236C">
      <w:pPr>
        <w:pStyle w:val="ListParagraph"/>
        <w:tabs>
          <w:tab w:val="right" w:pos="90"/>
        </w:tabs>
        <w:bidi/>
        <w:spacing w:line="360" w:lineRule="auto"/>
        <w:ind w:left="0"/>
        <w:jc w:val="both"/>
        <w:rPr>
          <w:rFonts w:asciiTheme="majorBidi" w:hAnsiTheme="majorBidi" w:cstheme="majorBidi"/>
          <w:sz w:val="22"/>
          <w:szCs w:val="22"/>
          <w:rtl/>
          <w:lang w:bidi="he-IL"/>
        </w:rPr>
      </w:pPr>
      <w:r>
        <w:rPr>
          <w:rFonts w:asciiTheme="majorBidi" w:hAnsiTheme="majorBidi" w:cstheme="majorBidi" w:hint="cs"/>
          <w:sz w:val="22"/>
          <w:szCs w:val="22"/>
          <w:rtl/>
          <w:lang w:bidi="he-IL"/>
        </w:rPr>
        <w:lastRenderedPageBreak/>
        <w:t xml:space="preserve">בסינון עצמו המפיק והאומן שניהם צריכים להחליט , ישנה קבוצת מיקוד  קבוצה היטרוגנית באסכולה שונה לבחירת 12 השירים מתוך ה-30 שירים..  למרות כל האמור לעיל ישנם דברים שהם מעבר להיגיון ומה שחשבו כך יוצא אחרת וגם את זה יש לקחת בחשבון.. ולא לזלזל במה שהקהל אומר.. כי הוא למעשה זה שירכוש את הכרטיסים כדי לשמוע שיר זה או אחר. </w:t>
      </w:r>
    </w:p>
    <w:p w:rsidR="00D6236C" w:rsidRDefault="00D6236C" w:rsidP="00D6236C">
      <w:pPr>
        <w:pStyle w:val="ListParagraph"/>
        <w:tabs>
          <w:tab w:val="right" w:pos="90"/>
        </w:tabs>
        <w:bidi/>
        <w:spacing w:line="360" w:lineRule="auto"/>
        <w:ind w:left="0"/>
        <w:jc w:val="both"/>
        <w:rPr>
          <w:rFonts w:asciiTheme="majorBidi" w:hAnsiTheme="majorBidi" w:cstheme="majorBidi"/>
          <w:sz w:val="22"/>
          <w:szCs w:val="22"/>
          <w:rtl/>
          <w:lang w:bidi="he-IL"/>
        </w:rPr>
      </w:pPr>
    </w:p>
    <w:p w:rsidR="00D6236C" w:rsidRDefault="00D6236C" w:rsidP="0030739A">
      <w:pPr>
        <w:pStyle w:val="ListParagraph"/>
        <w:tabs>
          <w:tab w:val="right" w:pos="90"/>
        </w:tabs>
        <w:bidi/>
        <w:spacing w:line="360" w:lineRule="auto"/>
        <w:ind w:left="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אך כמו תמיד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יש דברים שאי אפשר לצפות אותם מראש. כהדגמה מי יכל לצפות את ההיסטריה אשר גרמה להקת החיפושיות בשנות ה-</w:t>
      </w:r>
      <w:r w:rsidR="00FE14BE">
        <w:rPr>
          <w:rFonts w:asciiTheme="majorBidi" w:hAnsiTheme="majorBidi" w:cstheme="majorBidi" w:hint="cs"/>
          <w:sz w:val="22"/>
          <w:szCs w:val="22"/>
          <w:rtl/>
          <w:lang w:bidi="he-IL"/>
        </w:rPr>
        <w:t>60</w:t>
      </w:r>
      <w:r>
        <w:rPr>
          <w:rFonts w:asciiTheme="majorBidi" w:hAnsiTheme="majorBidi" w:cstheme="majorBidi" w:hint="cs"/>
          <w:sz w:val="22"/>
          <w:szCs w:val="22"/>
          <w:rtl/>
          <w:lang w:bidi="he-IL"/>
        </w:rPr>
        <w:t xml:space="preserve">? </w:t>
      </w:r>
    </w:p>
    <w:p w:rsidR="009F141A" w:rsidRPr="00627E01" w:rsidRDefault="009F141A" w:rsidP="009F141A">
      <w:pPr>
        <w:pStyle w:val="ListParagraph"/>
        <w:tabs>
          <w:tab w:val="right" w:pos="90"/>
        </w:tabs>
        <w:bidi/>
        <w:spacing w:line="360" w:lineRule="auto"/>
        <w:ind w:left="0"/>
        <w:jc w:val="both"/>
        <w:rPr>
          <w:rFonts w:asciiTheme="majorBidi" w:hAnsiTheme="majorBidi" w:cstheme="majorBidi"/>
          <w:sz w:val="22"/>
          <w:szCs w:val="22"/>
          <w:rtl/>
          <w:lang w:bidi="he-IL"/>
        </w:rPr>
      </w:pPr>
    </w:p>
    <w:p w:rsidR="009F141A" w:rsidRPr="00627E01" w:rsidRDefault="009F141A" w:rsidP="009F141A">
      <w:pPr>
        <w:pStyle w:val="ListParagraph"/>
        <w:numPr>
          <w:ilvl w:val="0"/>
          <w:numId w:val="7"/>
        </w:numPr>
        <w:tabs>
          <w:tab w:val="right" w:pos="90"/>
        </w:tabs>
        <w:bidi/>
        <w:spacing w:line="360" w:lineRule="auto"/>
        <w:ind w:left="0"/>
        <w:jc w:val="both"/>
        <w:rPr>
          <w:rFonts w:asciiTheme="majorBidi" w:hAnsiTheme="majorBidi" w:cstheme="majorBidi"/>
          <w:b/>
          <w:bCs/>
          <w:color w:val="1108CC"/>
          <w:sz w:val="28"/>
          <w:szCs w:val="28"/>
          <w:lang w:bidi="he-IL"/>
        </w:rPr>
      </w:pPr>
      <w:r>
        <w:rPr>
          <w:rFonts w:asciiTheme="majorBidi" w:hAnsiTheme="majorBidi" w:cstheme="majorBidi" w:hint="cs"/>
          <w:b/>
          <w:bCs/>
          <w:color w:val="0033CC"/>
          <w:sz w:val="28"/>
          <w:szCs w:val="28"/>
          <w:rtl/>
          <w:lang w:bidi="he-IL"/>
        </w:rPr>
        <w:t xml:space="preserve">סקיצה </w:t>
      </w:r>
      <w:r>
        <w:rPr>
          <w:rFonts w:asciiTheme="majorBidi" w:hAnsiTheme="majorBidi" w:cstheme="majorBidi"/>
          <w:b/>
          <w:bCs/>
          <w:color w:val="0033CC"/>
          <w:sz w:val="28"/>
          <w:szCs w:val="28"/>
          <w:lang w:bidi="he-IL"/>
        </w:rPr>
        <w:t>Demo</w:t>
      </w:r>
    </w:p>
    <w:p w:rsidR="00915565" w:rsidRDefault="009F141A" w:rsidP="009F141A">
      <w:pPr>
        <w:pStyle w:val="ListParagraph"/>
        <w:numPr>
          <w:ilvl w:val="0"/>
          <w:numId w:val="10"/>
        </w:numPr>
        <w:tabs>
          <w:tab w:val="right" w:pos="90"/>
        </w:tabs>
        <w:bidi/>
        <w:spacing w:line="360" w:lineRule="auto"/>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חדר חזרות </w:t>
      </w:r>
      <w:r>
        <w:rPr>
          <w:rFonts w:asciiTheme="majorBidi" w:hAnsiTheme="majorBidi" w:cstheme="majorBidi"/>
          <w:color w:val="000000" w:themeColor="text1"/>
          <w:lang w:bidi="he-IL"/>
        </w:rPr>
        <w:t>live</w:t>
      </w:r>
    </w:p>
    <w:p w:rsidR="009F141A" w:rsidRDefault="009F141A" w:rsidP="009F141A">
      <w:pPr>
        <w:pStyle w:val="ListParagraph"/>
        <w:numPr>
          <w:ilvl w:val="0"/>
          <w:numId w:val="10"/>
        </w:numPr>
        <w:tabs>
          <w:tab w:val="right" w:pos="90"/>
        </w:tabs>
        <w:bidi/>
        <w:spacing w:line="360" w:lineRule="auto"/>
        <w:jc w:val="both"/>
        <w:rPr>
          <w:rFonts w:asciiTheme="majorBidi" w:hAnsiTheme="majorBidi" w:cstheme="majorBidi"/>
          <w:color w:val="000000" w:themeColor="text1"/>
          <w:lang w:bidi="he-IL"/>
        </w:rPr>
      </w:pPr>
      <w:r>
        <w:rPr>
          <w:rFonts w:asciiTheme="majorBidi" w:hAnsiTheme="majorBidi" w:cstheme="majorBidi"/>
          <w:color w:val="000000" w:themeColor="text1"/>
          <w:lang w:bidi="he-IL"/>
        </w:rPr>
        <w:t>Daw</w:t>
      </w:r>
      <w:r>
        <w:rPr>
          <w:rFonts w:asciiTheme="majorBidi" w:hAnsiTheme="majorBidi" w:cstheme="majorBidi" w:hint="cs"/>
          <w:color w:val="000000" w:themeColor="text1"/>
          <w:rtl/>
          <w:lang w:bidi="he-IL"/>
        </w:rPr>
        <w:t xml:space="preserve">  תחנת עבודה ממוחשבת כגון </w:t>
      </w:r>
      <w:r>
        <w:rPr>
          <w:rFonts w:asciiTheme="majorBidi" w:hAnsiTheme="majorBidi" w:cstheme="majorBidi"/>
          <w:color w:val="000000" w:themeColor="text1"/>
          <w:lang w:bidi="he-IL"/>
        </w:rPr>
        <w:t>pro tools</w:t>
      </w:r>
    </w:p>
    <w:p w:rsidR="009F141A" w:rsidRDefault="009F141A" w:rsidP="009F141A">
      <w:pPr>
        <w:pStyle w:val="ListParagraph"/>
        <w:numPr>
          <w:ilvl w:val="0"/>
          <w:numId w:val="10"/>
        </w:numPr>
        <w:tabs>
          <w:tab w:val="right" w:pos="90"/>
        </w:tabs>
        <w:bidi/>
        <w:spacing w:line="360" w:lineRule="auto"/>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תוכנת תיווי </w:t>
      </w:r>
      <w:r>
        <w:rPr>
          <w:rFonts w:asciiTheme="majorBidi" w:hAnsiTheme="majorBidi" w:cstheme="majorBidi"/>
          <w:color w:val="000000" w:themeColor="text1"/>
          <w:lang w:bidi="he-IL"/>
        </w:rPr>
        <w:t xml:space="preserve">Sibelius </w:t>
      </w:r>
      <w:r>
        <w:rPr>
          <w:rFonts w:asciiTheme="majorBidi" w:hAnsiTheme="majorBidi" w:cstheme="majorBidi" w:hint="cs"/>
          <w:color w:val="000000" w:themeColor="text1"/>
          <w:rtl/>
          <w:lang w:bidi="he-IL"/>
        </w:rPr>
        <w:t xml:space="preserve"> </w:t>
      </w:r>
    </w:p>
    <w:p w:rsidR="009F141A" w:rsidRDefault="009F141A" w:rsidP="009F141A">
      <w:pPr>
        <w:pStyle w:val="ListParagraph"/>
        <w:numPr>
          <w:ilvl w:val="0"/>
          <w:numId w:val="10"/>
        </w:numPr>
        <w:tabs>
          <w:tab w:val="right" w:pos="90"/>
        </w:tabs>
        <w:bidi/>
        <w:spacing w:line="360" w:lineRule="auto"/>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אולפן- ניתן לבצע סקיצה באולפן</w:t>
      </w:r>
    </w:p>
    <w:p w:rsidR="00B87D40" w:rsidRDefault="00B87D40" w:rsidP="00B87D40">
      <w:pPr>
        <w:pStyle w:val="ListParagraph"/>
        <w:numPr>
          <w:ilvl w:val="0"/>
          <w:numId w:val="10"/>
        </w:numPr>
        <w:tabs>
          <w:tab w:val="right" w:pos="90"/>
        </w:tabs>
        <w:bidi/>
        <w:spacing w:line="360" w:lineRule="auto"/>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הקלטה בזמן אמת </w:t>
      </w:r>
    </w:p>
    <w:p w:rsidR="00B87D40" w:rsidRDefault="00B87D40" w:rsidP="00B87D40">
      <w:pPr>
        <w:pStyle w:val="ListParagraph"/>
        <w:numPr>
          <w:ilvl w:val="0"/>
          <w:numId w:val="10"/>
        </w:numPr>
        <w:tabs>
          <w:tab w:val="right" w:pos="90"/>
        </w:tabs>
        <w:bidi/>
        <w:spacing w:line="360" w:lineRule="auto"/>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15 סקיצות מעובדות  (בין הפרה פרודקשיין לסקיצה דמו, יכול לה</w:t>
      </w:r>
      <w:r w:rsidR="00FE14BE">
        <w:rPr>
          <w:rFonts w:asciiTheme="majorBidi" w:hAnsiTheme="majorBidi" w:cstheme="majorBidi" w:hint="cs"/>
          <w:color w:val="000000" w:themeColor="text1"/>
          <w:rtl/>
          <w:lang w:bidi="he-IL"/>
        </w:rPr>
        <w:t>י</w:t>
      </w:r>
      <w:r>
        <w:rPr>
          <w:rFonts w:asciiTheme="majorBidi" w:hAnsiTheme="majorBidi" w:cstheme="majorBidi" w:hint="cs"/>
          <w:color w:val="000000" w:themeColor="text1"/>
          <w:rtl/>
          <w:lang w:bidi="he-IL"/>
        </w:rPr>
        <w:t xml:space="preserve">משך מעל שנה). </w:t>
      </w:r>
    </w:p>
    <w:p w:rsidR="00B87D40" w:rsidRDefault="00B87D40" w:rsidP="00B87D40">
      <w:pPr>
        <w:pStyle w:val="ListParagraph"/>
        <w:numPr>
          <w:ilvl w:val="0"/>
          <w:numId w:val="10"/>
        </w:numPr>
        <w:tabs>
          <w:tab w:val="right" w:pos="90"/>
        </w:tabs>
        <w:bidi/>
        <w:spacing w:line="360" w:lineRule="auto"/>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קבוצות מיקוד וחזרה לקבוצות מיקוד פעם נוספת.. </w:t>
      </w:r>
    </w:p>
    <w:p w:rsidR="009F141A" w:rsidRDefault="009F141A" w:rsidP="009F141A">
      <w:pPr>
        <w:pStyle w:val="ListParagraph"/>
        <w:tabs>
          <w:tab w:val="right" w:pos="90"/>
        </w:tabs>
        <w:bidi/>
        <w:spacing w:line="360" w:lineRule="auto"/>
        <w:jc w:val="both"/>
        <w:rPr>
          <w:rFonts w:asciiTheme="majorBidi" w:hAnsiTheme="majorBidi" w:cstheme="majorBidi"/>
          <w:color w:val="000000" w:themeColor="text1"/>
          <w:rtl/>
          <w:lang w:bidi="he-IL"/>
        </w:rPr>
      </w:pPr>
    </w:p>
    <w:p w:rsidR="009F141A" w:rsidRPr="009F141A" w:rsidRDefault="009F141A" w:rsidP="009F141A">
      <w:pPr>
        <w:pStyle w:val="ListParagraph"/>
        <w:tabs>
          <w:tab w:val="right" w:pos="90"/>
        </w:tabs>
        <w:bidi/>
        <w:spacing w:line="360" w:lineRule="auto"/>
        <w:jc w:val="both"/>
        <w:rPr>
          <w:rFonts w:asciiTheme="majorBidi" w:hAnsiTheme="majorBidi" w:cstheme="majorBidi"/>
          <w:b/>
          <w:bCs/>
          <w:color w:val="000000" w:themeColor="text1"/>
          <w:u w:val="single"/>
          <w:rtl/>
          <w:lang w:bidi="he-IL"/>
        </w:rPr>
      </w:pPr>
      <w:r w:rsidRPr="009F141A">
        <w:rPr>
          <w:rFonts w:asciiTheme="majorBidi" w:hAnsiTheme="majorBidi" w:cstheme="majorBidi" w:hint="cs"/>
          <w:b/>
          <w:bCs/>
          <w:color w:val="000000" w:themeColor="text1"/>
          <w:u w:val="single"/>
          <w:rtl/>
          <w:lang w:bidi="he-IL"/>
        </w:rPr>
        <w:t xml:space="preserve">חזרות </w:t>
      </w:r>
      <w:r w:rsidRPr="0030300E">
        <w:rPr>
          <w:rFonts w:asciiTheme="majorBidi" w:hAnsiTheme="majorBidi" w:cstheme="majorBidi" w:hint="cs"/>
          <w:b/>
          <w:bCs/>
          <w:color w:val="000000" w:themeColor="text1"/>
          <w:rtl/>
          <w:lang w:bidi="he-IL"/>
        </w:rPr>
        <w:t xml:space="preserve">                       </w:t>
      </w:r>
      <w:r w:rsidRPr="009F141A">
        <w:rPr>
          <w:rFonts w:asciiTheme="majorBidi" w:hAnsiTheme="majorBidi" w:cstheme="majorBidi" w:hint="cs"/>
          <w:b/>
          <w:bCs/>
          <w:color w:val="000000" w:themeColor="text1"/>
          <w:u w:val="single"/>
          <w:rtl/>
          <w:lang w:bidi="he-IL"/>
        </w:rPr>
        <w:t xml:space="preserve">מחשב </w:t>
      </w:r>
    </w:p>
    <w:p w:rsidR="009F141A" w:rsidRDefault="009F141A" w:rsidP="009F141A">
      <w:pPr>
        <w:pStyle w:val="ListParagraph"/>
        <w:tabs>
          <w:tab w:val="right" w:pos="90"/>
        </w:tabs>
        <w:bidi/>
        <w:spacing w:line="360" w:lineRule="auto"/>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יקר                            חופש </w:t>
      </w:r>
    </w:p>
    <w:p w:rsidR="009F141A" w:rsidRDefault="009F141A" w:rsidP="009F141A">
      <w:pPr>
        <w:pStyle w:val="ListParagraph"/>
        <w:tabs>
          <w:tab w:val="right" w:pos="90"/>
        </w:tabs>
        <w:bidi/>
        <w:spacing w:line="360" w:lineRule="auto"/>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הגבלת זמן                   ללא מיגבלה</w:t>
      </w:r>
    </w:p>
    <w:p w:rsidR="009F141A" w:rsidRDefault="009F141A" w:rsidP="009F141A">
      <w:pPr>
        <w:pStyle w:val="ListParagraph"/>
        <w:tabs>
          <w:tab w:val="right" w:pos="90"/>
        </w:tabs>
        <w:bidi/>
        <w:spacing w:line="360" w:lineRule="auto"/>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הגבלת ערוצים              ללא מיגבלה</w:t>
      </w:r>
    </w:p>
    <w:p w:rsidR="009F141A" w:rsidRDefault="009F141A" w:rsidP="009F141A">
      <w:pPr>
        <w:pStyle w:val="ListParagraph"/>
        <w:tabs>
          <w:tab w:val="right" w:pos="90"/>
        </w:tabs>
        <w:bidi/>
        <w:spacing w:line="360" w:lineRule="auto"/>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כאב ראש                     אין את היכולת לדמיין </w:t>
      </w:r>
    </w:p>
    <w:p w:rsidR="009F141A" w:rsidRDefault="009F141A" w:rsidP="009F141A">
      <w:pPr>
        <w:pStyle w:val="ListParagraph"/>
        <w:tabs>
          <w:tab w:val="right" w:pos="90"/>
        </w:tabs>
        <w:bidi/>
        <w:spacing w:line="360" w:lineRule="auto"/>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ריבוי דיעות </w:t>
      </w:r>
      <w:r w:rsidR="0030300E">
        <w:rPr>
          <w:rFonts w:asciiTheme="majorBidi" w:hAnsiTheme="majorBidi" w:cstheme="majorBidi" w:hint="cs"/>
          <w:color w:val="000000" w:themeColor="text1"/>
          <w:rtl/>
          <w:lang w:bidi="he-IL"/>
        </w:rPr>
        <w:t xml:space="preserve">                 אני עם עצמי מול המחשב</w:t>
      </w:r>
    </w:p>
    <w:p w:rsidR="009F141A" w:rsidRDefault="009F141A" w:rsidP="009F141A">
      <w:pPr>
        <w:pStyle w:val="ListParagraph"/>
        <w:tabs>
          <w:tab w:val="right" w:pos="90"/>
        </w:tabs>
        <w:bidi/>
        <w:spacing w:line="360" w:lineRule="auto"/>
        <w:jc w:val="both"/>
        <w:rPr>
          <w:rFonts w:asciiTheme="majorBidi" w:hAnsiTheme="majorBidi" w:cstheme="majorBidi"/>
          <w:color w:val="000000" w:themeColor="text1"/>
          <w:rtl/>
          <w:lang w:bidi="he-IL"/>
        </w:rPr>
      </w:pPr>
    </w:p>
    <w:p w:rsidR="00B87D40" w:rsidRDefault="00B87D40" w:rsidP="0030300E">
      <w:pPr>
        <w:pStyle w:val="ListParagraph"/>
        <w:tabs>
          <w:tab w:val="right" w:pos="90"/>
        </w:tabs>
        <w:bidi/>
        <w:spacing w:line="360" w:lineRule="auto"/>
        <w:ind w:left="0"/>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חייבים להבין כי היום המאזינים שומעים את המוזיקה באמצעות היוטיוב עידן האלבומים התקליטורים</w:t>
      </w:r>
      <w:r w:rsidR="0030300E">
        <w:rPr>
          <w:rFonts w:asciiTheme="majorBidi" w:hAnsiTheme="majorBidi" w:cstheme="majorBidi" w:hint="cs"/>
          <w:color w:val="000000" w:themeColor="text1"/>
          <w:rtl/>
          <w:lang w:bidi="he-IL"/>
        </w:rPr>
        <w:t xml:space="preserve"> </w:t>
      </w:r>
      <w:r>
        <w:rPr>
          <w:rFonts w:asciiTheme="majorBidi" w:hAnsiTheme="majorBidi" w:cstheme="majorBidi" w:hint="cs"/>
          <w:color w:val="000000" w:themeColor="text1"/>
          <w:rtl/>
          <w:lang w:bidi="he-IL"/>
        </w:rPr>
        <w:t xml:space="preserve">והתקליטים חלף מן העולם.. ולכן יש צורך להבין היום מי הוא קהל היעד שלך כמפיק מוזיקלי.. </w:t>
      </w:r>
    </w:p>
    <w:p w:rsidR="00B87D40" w:rsidRDefault="00B87D40" w:rsidP="0030300E">
      <w:pPr>
        <w:pStyle w:val="ListParagraph"/>
        <w:tabs>
          <w:tab w:val="right" w:pos="90"/>
        </w:tabs>
        <w:bidi/>
        <w:spacing w:line="360" w:lineRule="auto"/>
        <w:ind w:left="0"/>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למשל בערב נוסטלגי של שירי ירדנה ארזי אני מצפה שיגיע להופעה הדור הישן.. צעירים לבטח לא יבואו לשמוע את ירדנה ארזי..  המפיק תופס למעשה את התפקיד של האומן ולמעשה לאומן "יש רק את הפנים".. </w:t>
      </w:r>
    </w:p>
    <w:p w:rsidR="00B87D40" w:rsidRPr="009F141A" w:rsidRDefault="00B87D40" w:rsidP="00FE14BE">
      <w:pPr>
        <w:pStyle w:val="ListParagraph"/>
        <w:tabs>
          <w:tab w:val="right" w:pos="90"/>
        </w:tabs>
        <w:bidi/>
        <w:spacing w:line="360" w:lineRule="auto"/>
        <w:ind w:left="0"/>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המושג הפקה מוזיקלית הינה המצאה פיקטיבית</w:t>
      </w:r>
      <w:r w:rsidR="00FE14BE">
        <w:rPr>
          <w:rFonts w:asciiTheme="majorBidi" w:hAnsiTheme="majorBidi" w:cstheme="majorBidi" w:hint="cs"/>
          <w:color w:val="000000" w:themeColor="text1"/>
          <w:rtl/>
          <w:lang w:bidi="he-IL"/>
        </w:rPr>
        <w:t>..</w:t>
      </w:r>
      <w:r>
        <w:rPr>
          <w:rFonts w:asciiTheme="majorBidi" w:hAnsiTheme="majorBidi" w:cstheme="majorBidi" w:hint="cs"/>
          <w:color w:val="000000" w:themeColor="text1"/>
          <w:rtl/>
          <w:lang w:bidi="he-IL"/>
        </w:rPr>
        <w:t xml:space="preserve"> זמר מזרחי הוא קודם כל זמר ווקאליסט וצריך שיהיה מקובל על שני הצדדים</w:t>
      </w:r>
      <w:r w:rsidR="00FE14BE">
        <w:rPr>
          <w:rFonts w:asciiTheme="majorBidi" w:hAnsiTheme="majorBidi" w:cstheme="majorBidi" w:hint="cs"/>
          <w:color w:val="000000" w:themeColor="text1"/>
          <w:rtl/>
          <w:lang w:bidi="he-IL"/>
        </w:rPr>
        <w:t>..</w:t>
      </w:r>
      <w:r>
        <w:rPr>
          <w:rFonts w:asciiTheme="majorBidi" w:hAnsiTheme="majorBidi" w:cstheme="majorBidi" w:hint="cs"/>
          <w:color w:val="000000" w:themeColor="text1"/>
          <w:rtl/>
          <w:lang w:bidi="he-IL"/>
        </w:rPr>
        <w:t xml:space="preserve"> אומנות נמדדת בשריטות ופגמים.  בהקלטת הסקיצה האומן לא לחוץ </w:t>
      </w:r>
      <w:r w:rsidR="0030300E">
        <w:rPr>
          <w:rFonts w:asciiTheme="majorBidi" w:hAnsiTheme="majorBidi" w:cstheme="majorBidi" w:hint="cs"/>
          <w:color w:val="000000" w:themeColor="text1"/>
          <w:rtl/>
          <w:lang w:bidi="he-IL"/>
        </w:rPr>
        <w:t xml:space="preserve">.. המסר צריך להיות ברור אני כמפיק בא לעשות את העבודה.. והתוצאה מקדשת את האמצעים. </w:t>
      </w:r>
    </w:p>
    <w:p w:rsidR="00915565" w:rsidRDefault="00915565" w:rsidP="00915565">
      <w:pPr>
        <w:bidi/>
        <w:spacing w:line="360" w:lineRule="auto"/>
        <w:jc w:val="both"/>
        <w:rPr>
          <w:rFonts w:asciiTheme="majorBidi" w:hAnsiTheme="majorBidi" w:cstheme="majorBidi"/>
          <w:color w:val="000000"/>
          <w:lang w:bidi="he-IL"/>
        </w:rPr>
      </w:pPr>
    </w:p>
    <w:p w:rsidR="001C2CB2" w:rsidRDefault="001C2CB2" w:rsidP="001C2CB2">
      <w:pPr>
        <w:bidi/>
        <w:spacing w:line="360" w:lineRule="auto"/>
        <w:jc w:val="both"/>
        <w:rPr>
          <w:rFonts w:asciiTheme="majorBidi" w:hAnsiTheme="majorBidi" w:cstheme="majorBidi"/>
          <w:color w:val="000000"/>
          <w:lang w:bidi="he-IL"/>
        </w:rPr>
      </w:pPr>
    </w:p>
    <w:p w:rsidR="001C2CB2" w:rsidRDefault="001C2CB2" w:rsidP="001C2CB2">
      <w:pPr>
        <w:bidi/>
        <w:spacing w:line="360" w:lineRule="auto"/>
        <w:jc w:val="both"/>
        <w:rPr>
          <w:rFonts w:asciiTheme="majorBidi" w:hAnsiTheme="majorBidi" w:cstheme="majorBidi"/>
          <w:color w:val="000000"/>
          <w:lang w:bidi="he-IL"/>
        </w:rPr>
      </w:pPr>
    </w:p>
    <w:p w:rsidR="001C2CB2" w:rsidRPr="001C2CB2" w:rsidRDefault="001C2CB2" w:rsidP="001C2CB2">
      <w:pPr>
        <w:pStyle w:val="ListParagraph"/>
        <w:numPr>
          <w:ilvl w:val="0"/>
          <w:numId w:val="7"/>
        </w:numPr>
        <w:tabs>
          <w:tab w:val="right" w:pos="90"/>
        </w:tabs>
        <w:bidi/>
        <w:spacing w:line="360" w:lineRule="auto"/>
        <w:ind w:left="0"/>
        <w:jc w:val="both"/>
        <w:rPr>
          <w:rFonts w:asciiTheme="majorBidi" w:hAnsiTheme="majorBidi" w:cstheme="majorBidi"/>
          <w:b/>
          <w:bCs/>
          <w:color w:val="1108CC"/>
          <w:sz w:val="28"/>
          <w:szCs w:val="28"/>
          <w:lang w:bidi="he-IL"/>
        </w:rPr>
      </w:pPr>
      <w:r>
        <w:rPr>
          <w:rFonts w:asciiTheme="majorBidi" w:hAnsiTheme="majorBidi" w:cstheme="majorBidi" w:hint="cs"/>
          <w:b/>
          <w:bCs/>
          <w:color w:val="0033CC"/>
          <w:sz w:val="28"/>
          <w:szCs w:val="28"/>
          <w:rtl/>
          <w:lang w:bidi="he-IL"/>
        </w:rPr>
        <w:lastRenderedPageBreak/>
        <w:t xml:space="preserve">מצגת </w:t>
      </w:r>
    </w:p>
    <w:p w:rsidR="001C2CB2" w:rsidRDefault="001C2CB2" w:rsidP="001C2CB2">
      <w:pPr>
        <w:pStyle w:val="ListParagraph"/>
        <w:tabs>
          <w:tab w:val="right" w:pos="90"/>
        </w:tabs>
        <w:bidi/>
        <w:spacing w:line="360" w:lineRule="auto"/>
        <w:ind w:left="0"/>
        <w:jc w:val="both"/>
        <w:rPr>
          <w:rFonts w:asciiTheme="majorBidi" w:hAnsiTheme="majorBidi" w:cstheme="majorBidi"/>
          <w:rtl/>
          <w:lang w:bidi="he-IL"/>
        </w:rPr>
      </w:pPr>
      <w:r w:rsidRPr="001C2CB2">
        <w:rPr>
          <w:rFonts w:asciiTheme="majorBidi" w:hAnsiTheme="majorBidi" w:cstheme="majorBidi" w:hint="cs"/>
          <w:rtl/>
          <w:lang w:bidi="he-IL"/>
        </w:rPr>
        <w:t xml:space="preserve">היו מספר הערות בדבר המצגת הראשונה אשר הוצגה </w:t>
      </w:r>
      <w:r>
        <w:rPr>
          <w:rFonts w:asciiTheme="majorBidi" w:hAnsiTheme="majorBidi" w:cstheme="majorBidi" w:hint="cs"/>
          <w:rtl/>
          <w:lang w:bidi="he-IL"/>
        </w:rPr>
        <w:t>:</w:t>
      </w:r>
    </w:p>
    <w:p w:rsidR="001C2CB2" w:rsidRDefault="001C2CB2" w:rsidP="001C2CB2">
      <w:pPr>
        <w:pStyle w:val="ListParagraph"/>
        <w:numPr>
          <w:ilvl w:val="0"/>
          <w:numId w:val="11"/>
        </w:numPr>
        <w:tabs>
          <w:tab w:val="right" w:pos="90"/>
        </w:tabs>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יש לעשות חזרה טרם המצגת... "אתם בהופעה" . </w:t>
      </w:r>
    </w:p>
    <w:p w:rsidR="001C2CB2" w:rsidRDefault="001C2CB2" w:rsidP="001C2CB2">
      <w:pPr>
        <w:pStyle w:val="ListParagraph"/>
        <w:numPr>
          <w:ilvl w:val="0"/>
          <w:numId w:val="11"/>
        </w:numPr>
        <w:tabs>
          <w:tab w:val="right" w:pos="90"/>
        </w:tabs>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המצגת מדברת על הפקה מוזיקלית ולא שמענו ואפילו צליל מוזיקלי אחד במצגת. </w:t>
      </w:r>
    </w:p>
    <w:p w:rsidR="001C2CB2" w:rsidRDefault="001C2CB2" w:rsidP="001C2CB2">
      <w:pPr>
        <w:pStyle w:val="ListParagraph"/>
        <w:numPr>
          <w:ilvl w:val="0"/>
          <w:numId w:val="11"/>
        </w:numPr>
        <w:tabs>
          <w:tab w:val="right" w:pos="90"/>
        </w:tabs>
        <w:bidi/>
        <w:spacing w:line="360" w:lineRule="auto"/>
        <w:jc w:val="both"/>
        <w:rPr>
          <w:rFonts w:asciiTheme="majorBidi" w:hAnsiTheme="majorBidi" w:cstheme="majorBidi"/>
          <w:lang w:bidi="he-IL"/>
        </w:rPr>
      </w:pPr>
      <w:r>
        <w:rPr>
          <w:rFonts w:asciiTheme="majorBidi" w:hAnsiTheme="majorBidi" w:cstheme="majorBidi" w:hint="cs"/>
          <w:rtl/>
          <w:lang w:bidi="he-IL"/>
        </w:rPr>
        <w:t xml:space="preserve">יש להכין פסקול אשר ילווה את כל המצגת כולל קישורים להמחשה. </w:t>
      </w:r>
    </w:p>
    <w:p w:rsidR="001C2CB2" w:rsidRDefault="00E747D0" w:rsidP="000D6A28">
      <w:pPr>
        <w:pStyle w:val="ListParagraph"/>
        <w:tabs>
          <w:tab w:val="right" w:pos="90"/>
        </w:tabs>
        <w:bidi/>
        <w:spacing w:line="360" w:lineRule="auto"/>
        <w:ind w:hanging="720"/>
        <w:jc w:val="both"/>
        <w:rPr>
          <w:rFonts w:asciiTheme="majorBidi" w:hAnsiTheme="majorBidi" w:cstheme="majorBidi"/>
          <w:rtl/>
          <w:lang w:bidi="he-IL"/>
        </w:rPr>
      </w:pPr>
      <w:r>
        <w:rPr>
          <w:rFonts w:asciiTheme="majorBidi" w:hAnsiTheme="majorBidi" w:cstheme="majorBidi" w:hint="cs"/>
          <w:rtl/>
          <w:lang w:bidi="he-IL"/>
        </w:rPr>
        <w:t>(</w:t>
      </w:r>
      <w:r w:rsidR="001C2CB2">
        <w:rPr>
          <w:rFonts w:asciiTheme="majorBidi" w:hAnsiTheme="majorBidi" w:cstheme="majorBidi" w:hint="cs"/>
          <w:rtl/>
          <w:lang w:bidi="he-IL"/>
        </w:rPr>
        <w:t>בפעם הבאה יציגו סלעית ברכה ומאי .. ושבוע לאחר מכן חיים ליאור וניסן</w:t>
      </w:r>
      <w:r>
        <w:rPr>
          <w:rFonts w:asciiTheme="majorBidi" w:hAnsiTheme="majorBidi" w:cstheme="majorBidi" w:hint="cs"/>
          <w:rtl/>
          <w:lang w:bidi="he-IL"/>
        </w:rPr>
        <w:t>).</w:t>
      </w:r>
    </w:p>
    <w:p w:rsidR="001C2CB2" w:rsidRDefault="001C2CB2" w:rsidP="001C2CB2">
      <w:pPr>
        <w:pStyle w:val="ListParagraph"/>
        <w:tabs>
          <w:tab w:val="right" w:pos="90"/>
        </w:tabs>
        <w:bidi/>
        <w:spacing w:line="360" w:lineRule="auto"/>
        <w:ind w:hanging="720"/>
        <w:jc w:val="both"/>
        <w:rPr>
          <w:rFonts w:asciiTheme="majorBidi" w:hAnsiTheme="majorBidi" w:cstheme="majorBidi"/>
          <w:rtl/>
          <w:lang w:bidi="he-IL"/>
        </w:rPr>
      </w:pPr>
    </w:p>
    <w:p w:rsidR="001C2CB2" w:rsidRPr="0041440E" w:rsidRDefault="004A278D" w:rsidP="004A278D">
      <w:pPr>
        <w:pStyle w:val="ListParagraph"/>
        <w:numPr>
          <w:ilvl w:val="0"/>
          <w:numId w:val="7"/>
        </w:numPr>
        <w:tabs>
          <w:tab w:val="right" w:pos="90"/>
        </w:tabs>
        <w:bidi/>
        <w:spacing w:line="360" w:lineRule="auto"/>
        <w:ind w:left="0"/>
        <w:jc w:val="both"/>
        <w:rPr>
          <w:rFonts w:asciiTheme="majorBidi" w:hAnsiTheme="majorBidi" w:cstheme="majorBidi"/>
          <w:sz w:val="28"/>
          <w:szCs w:val="28"/>
          <w:lang w:bidi="he-IL"/>
        </w:rPr>
      </w:pPr>
      <w:r w:rsidRPr="0041440E">
        <w:rPr>
          <w:rFonts w:asciiTheme="majorBidi" w:hAnsiTheme="majorBidi" w:cstheme="majorBidi"/>
          <w:b/>
          <w:bCs/>
          <w:color w:val="0033CC"/>
          <w:sz w:val="28"/>
          <w:szCs w:val="28"/>
          <w:lang w:bidi="he-IL"/>
        </w:rPr>
        <w:t>Pre  production</w:t>
      </w:r>
      <w:r w:rsidR="0041440E" w:rsidRPr="0041440E">
        <w:rPr>
          <w:rFonts w:asciiTheme="majorBidi" w:hAnsiTheme="majorBidi" w:cstheme="majorBidi"/>
          <w:b/>
          <w:bCs/>
          <w:color w:val="0033CC"/>
          <w:sz w:val="28"/>
          <w:szCs w:val="28"/>
          <w:lang w:bidi="he-IL"/>
        </w:rPr>
        <w:t xml:space="preserve"> II</w:t>
      </w:r>
    </w:p>
    <w:p w:rsidR="001C2CB2" w:rsidRDefault="001C2CB2" w:rsidP="001C2CB2">
      <w:pPr>
        <w:bidi/>
        <w:spacing w:line="360" w:lineRule="auto"/>
        <w:jc w:val="both"/>
        <w:rPr>
          <w:rFonts w:asciiTheme="majorBidi" w:hAnsiTheme="majorBidi" w:cstheme="majorBidi"/>
          <w:color w:val="000000"/>
          <w:rtl/>
          <w:lang w:bidi="he-IL"/>
        </w:rPr>
      </w:pPr>
      <w:r>
        <w:rPr>
          <w:rFonts w:asciiTheme="majorBidi" w:hAnsiTheme="majorBidi" w:cstheme="majorBidi" w:hint="cs"/>
          <w:color w:val="000000"/>
          <w:rtl/>
          <w:lang w:bidi="he-IL"/>
        </w:rPr>
        <w:t xml:space="preserve">חזרה בנושא זה: משלב ההיכרות, איסוף החומרים, ניהול אומנותי </w:t>
      </w:r>
      <w:r>
        <w:rPr>
          <w:rFonts w:asciiTheme="majorBidi" w:hAnsiTheme="majorBidi" w:cstheme="majorBidi" w:hint="cs"/>
          <w:color w:val="000000"/>
          <w:lang w:bidi="he-IL"/>
        </w:rPr>
        <w:t>R</w:t>
      </w:r>
      <w:r>
        <w:rPr>
          <w:rFonts w:asciiTheme="majorBidi" w:hAnsiTheme="majorBidi" w:cstheme="majorBidi" w:hint="cs"/>
          <w:color w:val="000000"/>
          <w:rtl/>
          <w:lang w:bidi="he-IL"/>
        </w:rPr>
        <w:t>&amp;</w:t>
      </w:r>
      <w:r>
        <w:rPr>
          <w:rFonts w:asciiTheme="majorBidi" w:hAnsiTheme="majorBidi" w:cstheme="majorBidi" w:hint="cs"/>
          <w:color w:val="000000"/>
          <w:lang w:bidi="he-IL"/>
        </w:rPr>
        <w:t>A</w:t>
      </w:r>
      <w:r>
        <w:rPr>
          <w:rFonts w:asciiTheme="majorBidi" w:hAnsiTheme="majorBidi" w:cstheme="majorBidi" w:hint="cs"/>
          <w:color w:val="000000"/>
          <w:rtl/>
          <w:lang w:bidi="he-IL"/>
        </w:rPr>
        <w:t xml:space="preserve">  סינון, קבוצת מיקוד, ניהול רפרטואר, סקיצות </w:t>
      </w:r>
      <w:r>
        <w:rPr>
          <w:rFonts w:asciiTheme="majorBidi" w:hAnsiTheme="majorBidi" w:cstheme="majorBidi"/>
          <w:color w:val="000000"/>
          <w:lang w:bidi="he-IL"/>
        </w:rPr>
        <w:t>Demo</w:t>
      </w:r>
      <w:r>
        <w:rPr>
          <w:rFonts w:asciiTheme="majorBidi" w:hAnsiTheme="majorBidi" w:cstheme="majorBidi" w:hint="cs"/>
          <w:color w:val="000000"/>
          <w:rtl/>
          <w:lang w:bidi="he-IL"/>
        </w:rPr>
        <w:t xml:space="preserve"> , הקלטות, הפקת האלבום, הכנה להקלטה ועד לקבלת ההחלטות .. </w:t>
      </w:r>
    </w:p>
    <w:p w:rsidR="00202848" w:rsidRDefault="00202848" w:rsidP="00202848">
      <w:pPr>
        <w:bidi/>
        <w:spacing w:line="360" w:lineRule="auto"/>
        <w:jc w:val="both"/>
        <w:rPr>
          <w:rFonts w:asciiTheme="majorBidi" w:hAnsiTheme="majorBidi" w:cstheme="majorBidi"/>
          <w:color w:val="000000"/>
          <w:rtl/>
          <w:lang w:bidi="he-IL"/>
        </w:rPr>
      </w:pPr>
      <w:r>
        <w:rPr>
          <w:rFonts w:asciiTheme="majorBidi" w:hAnsiTheme="majorBidi" w:cstheme="majorBidi" w:hint="cs"/>
          <w:color w:val="000000"/>
          <w:rtl/>
          <w:lang w:bidi="he-IL"/>
        </w:rPr>
        <w:t xml:space="preserve">קבלת ההחלטות כוללת שלושה נושאים והם: </w:t>
      </w:r>
    </w:p>
    <w:p w:rsidR="00202848" w:rsidRDefault="00202848" w:rsidP="00202848">
      <w:pPr>
        <w:pStyle w:val="ListParagraph"/>
        <w:numPr>
          <w:ilvl w:val="0"/>
          <w:numId w:val="12"/>
        </w:numPr>
        <w:bidi/>
        <w:spacing w:line="360" w:lineRule="auto"/>
        <w:jc w:val="both"/>
        <w:rPr>
          <w:rFonts w:asciiTheme="majorBidi" w:hAnsiTheme="majorBidi" w:cstheme="majorBidi"/>
          <w:color w:val="000000"/>
          <w:lang w:bidi="he-IL"/>
        </w:rPr>
      </w:pPr>
      <w:r w:rsidRPr="00202848">
        <w:rPr>
          <w:rFonts w:asciiTheme="majorBidi" w:hAnsiTheme="majorBidi" w:cstheme="majorBidi" w:hint="cs"/>
          <w:b/>
          <w:bCs/>
          <w:color w:val="000000"/>
          <w:rtl/>
          <w:lang w:bidi="he-IL"/>
        </w:rPr>
        <w:t>סוג הקלטה</w:t>
      </w:r>
      <w:r>
        <w:rPr>
          <w:rFonts w:asciiTheme="majorBidi" w:hAnsiTheme="majorBidi" w:cstheme="majorBidi" w:hint="cs"/>
          <w:color w:val="000000"/>
          <w:rtl/>
          <w:lang w:bidi="he-IL"/>
        </w:rPr>
        <w:t xml:space="preserve">- הקלטה כולם יחד, עריכה , זליגות, כל נגן בנפרד? או כולם יחד?  </w:t>
      </w:r>
    </w:p>
    <w:p w:rsidR="00202848" w:rsidRPr="00202848" w:rsidRDefault="00202848" w:rsidP="00202848">
      <w:pPr>
        <w:pStyle w:val="ListParagraph"/>
        <w:numPr>
          <w:ilvl w:val="0"/>
          <w:numId w:val="12"/>
        </w:numPr>
        <w:bidi/>
        <w:spacing w:line="360" w:lineRule="auto"/>
        <w:jc w:val="both"/>
        <w:rPr>
          <w:rFonts w:asciiTheme="majorBidi" w:hAnsiTheme="majorBidi" w:cstheme="majorBidi"/>
          <w:color w:val="000000"/>
          <w:lang w:bidi="he-IL"/>
        </w:rPr>
      </w:pPr>
      <w:r>
        <w:rPr>
          <w:rFonts w:asciiTheme="majorBidi" w:hAnsiTheme="majorBidi" w:cstheme="majorBidi" w:hint="cs"/>
          <w:b/>
          <w:bCs/>
          <w:color w:val="000000"/>
          <w:rtl/>
          <w:lang w:bidi="he-IL"/>
        </w:rPr>
        <w:t xml:space="preserve">נגנים </w:t>
      </w:r>
      <w:r>
        <w:rPr>
          <w:rFonts w:asciiTheme="majorBidi" w:hAnsiTheme="majorBidi" w:cstheme="majorBidi"/>
          <w:rtl/>
          <w:lang w:bidi="he-IL"/>
        </w:rPr>
        <w:t>–</w:t>
      </w:r>
      <w:r>
        <w:rPr>
          <w:rFonts w:asciiTheme="majorBidi" w:hAnsiTheme="majorBidi" w:cstheme="majorBidi" w:hint="cs"/>
          <w:rtl/>
          <w:lang w:bidi="he-IL"/>
        </w:rPr>
        <w:t xml:space="preserve"> אילו נגנים מתאימים ( תוצאה מיטבית בכמה שפחות זמן).. </w:t>
      </w:r>
    </w:p>
    <w:p w:rsidR="00202848" w:rsidRDefault="00202848" w:rsidP="00202848">
      <w:pPr>
        <w:pStyle w:val="ListParagraph"/>
        <w:numPr>
          <w:ilvl w:val="0"/>
          <w:numId w:val="12"/>
        </w:numPr>
        <w:bidi/>
        <w:spacing w:line="360" w:lineRule="auto"/>
        <w:jc w:val="both"/>
        <w:rPr>
          <w:rFonts w:asciiTheme="majorBidi" w:hAnsiTheme="majorBidi" w:cstheme="majorBidi"/>
          <w:color w:val="000000"/>
          <w:lang w:bidi="he-IL"/>
        </w:rPr>
      </w:pPr>
      <w:r>
        <w:rPr>
          <w:rFonts w:asciiTheme="majorBidi" w:hAnsiTheme="majorBidi" w:cstheme="majorBidi" w:hint="cs"/>
          <w:b/>
          <w:bCs/>
          <w:color w:val="000000"/>
          <w:rtl/>
          <w:lang w:bidi="he-IL"/>
        </w:rPr>
        <w:t>אולפן</w:t>
      </w:r>
      <w:r w:rsidRPr="00202848">
        <w:rPr>
          <w:rFonts w:asciiTheme="majorBidi" w:hAnsiTheme="majorBidi" w:cstheme="majorBidi" w:hint="cs"/>
          <w:rtl/>
          <w:lang w:bidi="he-IL"/>
        </w:rPr>
        <w:t>-</w:t>
      </w:r>
      <w:r>
        <w:rPr>
          <w:rFonts w:asciiTheme="majorBidi" w:hAnsiTheme="majorBidi" w:cstheme="majorBidi" w:hint="cs"/>
          <w:rtl/>
          <w:lang w:bidi="he-IL"/>
        </w:rPr>
        <w:t xml:space="preserve"> זה כסף והמון כסף ולכן צריך לדעת מתי יש צורך להשתמש בהקלטה של אולפן מקצועי ומתי מספיק האולפן הביתי.  המוטו הוא מה שטוב לאומן כי בסופו של דבר פניו הם על העטיפה</w:t>
      </w:r>
      <w:r w:rsidRPr="00202848">
        <w:rPr>
          <w:rFonts w:asciiTheme="majorBidi" w:hAnsiTheme="majorBidi" w:cstheme="majorBidi" w:hint="cs"/>
          <w:color w:val="000000"/>
          <w:rtl/>
          <w:lang w:bidi="he-IL"/>
        </w:rPr>
        <w:t>.</w:t>
      </w:r>
      <w:r>
        <w:rPr>
          <w:rFonts w:asciiTheme="majorBidi" w:hAnsiTheme="majorBidi" w:cstheme="majorBidi" w:hint="cs"/>
          <w:color w:val="000000"/>
          <w:rtl/>
          <w:lang w:bidi="he-IL"/>
        </w:rPr>
        <w:t xml:space="preserve"> </w:t>
      </w:r>
    </w:p>
    <w:p w:rsidR="00202848" w:rsidRDefault="00202848" w:rsidP="00202848">
      <w:pPr>
        <w:pStyle w:val="ListParagraph"/>
        <w:numPr>
          <w:ilvl w:val="0"/>
          <w:numId w:val="12"/>
        </w:numPr>
        <w:bidi/>
        <w:spacing w:line="360" w:lineRule="auto"/>
        <w:jc w:val="both"/>
        <w:rPr>
          <w:rFonts w:asciiTheme="majorBidi" w:hAnsiTheme="majorBidi" w:cstheme="majorBidi"/>
          <w:color w:val="000000"/>
          <w:lang w:bidi="he-IL"/>
        </w:rPr>
      </w:pPr>
      <w:r>
        <w:rPr>
          <w:rFonts w:asciiTheme="majorBidi" w:hAnsiTheme="majorBidi" w:cstheme="majorBidi" w:hint="cs"/>
          <w:b/>
          <w:bCs/>
          <w:color w:val="000000"/>
          <w:rtl/>
          <w:lang w:bidi="he-IL"/>
        </w:rPr>
        <w:t>החלטות</w:t>
      </w:r>
      <w:r w:rsidRPr="00202848">
        <w:rPr>
          <w:rFonts w:asciiTheme="majorBidi" w:hAnsiTheme="majorBidi" w:cstheme="majorBidi" w:hint="cs"/>
          <w:color w:val="000000"/>
          <w:rtl/>
          <w:lang w:bidi="he-IL"/>
        </w:rPr>
        <w:t>-</w:t>
      </w:r>
      <w:r>
        <w:rPr>
          <w:rFonts w:asciiTheme="majorBidi" w:hAnsiTheme="majorBidi" w:cstheme="majorBidi" w:hint="cs"/>
          <w:color w:val="000000"/>
          <w:rtl/>
          <w:lang w:bidi="he-IL"/>
        </w:rPr>
        <w:t xml:space="preserve"> ההחלטות מתקבלות ע"י המפיק והאומן כצוות. </w:t>
      </w:r>
    </w:p>
    <w:p w:rsidR="00C0425F" w:rsidRPr="00202848" w:rsidRDefault="00C0425F" w:rsidP="00C0425F">
      <w:pPr>
        <w:pStyle w:val="ListParagraph"/>
        <w:bidi/>
        <w:spacing w:line="360" w:lineRule="auto"/>
        <w:jc w:val="both"/>
        <w:rPr>
          <w:rFonts w:asciiTheme="majorBidi" w:hAnsiTheme="majorBidi" w:cstheme="majorBidi"/>
          <w:color w:val="000000"/>
          <w:lang w:bidi="he-IL"/>
        </w:rPr>
      </w:pPr>
    </w:p>
    <w:p w:rsidR="00C0425F" w:rsidRPr="0041440E" w:rsidRDefault="00C0425F" w:rsidP="004A278D">
      <w:pPr>
        <w:pStyle w:val="ListParagraph"/>
        <w:numPr>
          <w:ilvl w:val="0"/>
          <w:numId w:val="7"/>
        </w:numPr>
        <w:tabs>
          <w:tab w:val="right" w:pos="0"/>
        </w:tabs>
        <w:bidi/>
        <w:spacing w:line="360" w:lineRule="auto"/>
        <w:ind w:hanging="1080"/>
        <w:jc w:val="both"/>
        <w:rPr>
          <w:rFonts w:asciiTheme="majorBidi" w:hAnsiTheme="majorBidi" w:cstheme="majorBidi"/>
          <w:b/>
          <w:bCs/>
          <w:color w:val="0033CC"/>
          <w:sz w:val="28"/>
          <w:szCs w:val="28"/>
          <w:lang w:bidi="he-IL"/>
        </w:rPr>
      </w:pPr>
      <w:r w:rsidRPr="0041440E">
        <w:rPr>
          <w:rFonts w:asciiTheme="majorBidi" w:hAnsiTheme="majorBidi" w:cstheme="majorBidi" w:hint="cs"/>
          <w:b/>
          <w:bCs/>
          <w:color w:val="0033CC"/>
          <w:sz w:val="28"/>
          <w:szCs w:val="28"/>
          <w:rtl/>
          <w:lang w:bidi="he-IL"/>
        </w:rPr>
        <w:t>שלב ה</w:t>
      </w:r>
      <w:r w:rsidR="004A278D" w:rsidRPr="0041440E">
        <w:rPr>
          <w:rFonts w:asciiTheme="majorBidi" w:hAnsiTheme="majorBidi" w:cstheme="majorBidi" w:hint="cs"/>
          <w:b/>
          <w:bCs/>
          <w:color w:val="0033CC"/>
          <w:sz w:val="28"/>
          <w:szCs w:val="28"/>
          <w:rtl/>
          <w:lang w:bidi="he-IL"/>
        </w:rPr>
        <w:t>-</w:t>
      </w:r>
      <w:r w:rsidR="004A278D" w:rsidRPr="0041440E">
        <w:rPr>
          <w:rFonts w:asciiTheme="majorBidi" w:hAnsiTheme="majorBidi" w:cstheme="majorBidi"/>
          <w:b/>
          <w:bCs/>
          <w:color w:val="0033CC"/>
          <w:sz w:val="28"/>
          <w:szCs w:val="28"/>
          <w:lang w:bidi="he-IL"/>
        </w:rPr>
        <w:t>Production</w:t>
      </w:r>
    </w:p>
    <w:p w:rsidR="00C0425F" w:rsidRDefault="00634FFF" w:rsidP="00C0425F">
      <w:pPr>
        <w:tabs>
          <w:tab w:val="right" w:pos="0"/>
        </w:tabs>
        <w:bidi/>
        <w:spacing w:line="360" w:lineRule="auto"/>
        <w:jc w:val="both"/>
        <w:rPr>
          <w:rFonts w:asciiTheme="majorBidi" w:hAnsiTheme="majorBidi" w:cstheme="majorBidi"/>
          <w:color w:val="000000"/>
          <w:rtl/>
          <w:lang w:bidi="he-IL"/>
        </w:rPr>
      </w:pPr>
      <w:r>
        <w:rPr>
          <w:rFonts w:asciiTheme="majorBidi" w:hAnsiTheme="majorBidi" w:cstheme="majorBidi" w:hint="cs"/>
          <w:b/>
          <w:bCs/>
          <w:color w:val="000000"/>
          <w:rtl/>
          <w:lang w:bidi="he-IL"/>
        </w:rPr>
        <w:t xml:space="preserve">בחירת </w:t>
      </w:r>
      <w:r w:rsidR="00C0425F">
        <w:rPr>
          <w:rFonts w:asciiTheme="majorBidi" w:hAnsiTheme="majorBidi" w:cstheme="majorBidi" w:hint="cs"/>
          <w:b/>
          <w:bCs/>
          <w:color w:val="000000"/>
          <w:rtl/>
          <w:lang w:bidi="he-IL"/>
        </w:rPr>
        <w:t>אנשי מקצוע</w:t>
      </w:r>
      <w:r w:rsidR="00C0425F" w:rsidRPr="00202848">
        <w:rPr>
          <w:rFonts w:asciiTheme="majorBidi" w:hAnsiTheme="majorBidi" w:cstheme="majorBidi" w:hint="cs"/>
          <w:color w:val="000000"/>
          <w:rtl/>
          <w:lang w:bidi="he-IL"/>
        </w:rPr>
        <w:t>-</w:t>
      </w:r>
      <w:r w:rsidR="00C0425F">
        <w:rPr>
          <w:rFonts w:asciiTheme="majorBidi" w:hAnsiTheme="majorBidi" w:cstheme="majorBidi" w:hint="cs"/>
          <w:color w:val="000000"/>
          <w:rtl/>
          <w:lang w:bidi="he-IL"/>
        </w:rPr>
        <w:t xml:space="preserve"> צריך לדעת מתי יש צורך באנשי מקצוע ומתי מספיקים החברים. המוטו הוא מי שמייצר תוצאה מייטבית בכמה שפחות זמן. אם אני חושב ששיר מסויים יכול להתבצע ברמה טובה אף אם היא אינה מקצועית שווה את הניסוי.. בעיקרון כאשר אני רוצה להזמין נגר שיבנה לי מטבח קומפלט אשתדל שלא להתעסק עם בני משפחה או חברים. כך גם במוזיקה. עם חברים זה יותר קשה לא נעים וכדומה..</w:t>
      </w:r>
    </w:p>
    <w:p w:rsidR="00634FFF" w:rsidRDefault="00634FFF" w:rsidP="00634FFF">
      <w:pPr>
        <w:tabs>
          <w:tab w:val="right" w:pos="0"/>
        </w:tabs>
        <w:bidi/>
        <w:spacing w:line="360" w:lineRule="auto"/>
        <w:jc w:val="both"/>
        <w:rPr>
          <w:rFonts w:asciiTheme="majorBidi" w:hAnsiTheme="majorBidi" w:cstheme="majorBidi"/>
          <w:rtl/>
          <w:lang w:bidi="he-IL"/>
        </w:rPr>
      </w:pPr>
      <w:r w:rsidRPr="00C0425F">
        <w:rPr>
          <w:rFonts w:asciiTheme="majorBidi" w:hAnsiTheme="majorBidi" w:cstheme="majorBidi" w:hint="cs"/>
          <w:b/>
          <w:bCs/>
          <w:rtl/>
          <w:lang w:bidi="he-IL"/>
        </w:rPr>
        <w:t>שלב ההקלטה</w:t>
      </w:r>
      <w:r>
        <w:rPr>
          <w:rFonts w:asciiTheme="majorBidi" w:hAnsiTheme="majorBidi" w:cstheme="majorBidi" w:hint="cs"/>
          <w:rtl/>
          <w:lang w:bidi="he-IL"/>
        </w:rPr>
        <w:t>- האולפן המסחרי, זהו השלב שבו מתבצעת בפועל ההקלטה, באם היא ביתית ובאם היא מסחרית. נושא זה הנו החשוב ביותר בכל התהליך</w:t>
      </w:r>
      <w:r w:rsidR="000D6A28">
        <w:rPr>
          <w:rFonts w:asciiTheme="majorBidi" w:hAnsiTheme="majorBidi" w:cstheme="majorBidi" w:hint="cs"/>
          <w:rtl/>
          <w:lang w:bidi="he-IL"/>
        </w:rPr>
        <w:t>,</w:t>
      </w:r>
      <w:r>
        <w:rPr>
          <w:rFonts w:asciiTheme="majorBidi" w:hAnsiTheme="majorBidi" w:cstheme="majorBidi" w:hint="cs"/>
          <w:rtl/>
          <w:lang w:bidi="he-IL"/>
        </w:rPr>
        <w:t xml:space="preserve"> עבדתם קשה במשך שנה וחצי והנה בגלל הקלטה שאינה איכותית הכל ירד לטמיון.. יש לשים לב שישנם הקלטות אשר חייבות להתבצע באולפן מקצועי, וישנן הקלטות שמספיק לבצע אותן באולפן ביתי. אך המפיק חייב להבין את המהות של שתי העבודות .. </w:t>
      </w:r>
    </w:p>
    <w:p w:rsidR="00C0425F" w:rsidRDefault="00C0425F" w:rsidP="00C0425F">
      <w:pPr>
        <w:tabs>
          <w:tab w:val="right" w:pos="0"/>
        </w:tabs>
        <w:bidi/>
        <w:spacing w:line="360" w:lineRule="auto"/>
        <w:jc w:val="both"/>
        <w:rPr>
          <w:rFonts w:asciiTheme="majorBidi" w:hAnsiTheme="majorBidi" w:cstheme="majorBidi"/>
          <w:color w:val="000000"/>
          <w:rtl/>
          <w:lang w:bidi="he-IL"/>
        </w:rPr>
      </w:pPr>
    </w:p>
    <w:p w:rsidR="00C0425F" w:rsidRPr="004A278D" w:rsidRDefault="00C0425F" w:rsidP="00C0425F">
      <w:pPr>
        <w:pStyle w:val="ListParagraph"/>
        <w:numPr>
          <w:ilvl w:val="0"/>
          <w:numId w:val="7"/>
        </w:numPr>
        <w:tabs>
          <w:tab w:val="right" w:pos="0"/>
        </w:tabs>
        <w:bidi/>
        <w:spacing w:line="360" w:lineRule="auto"/>
        <w:ind w:hanging="1080"/>
        <w:jc w:val="both"/>
        <w:rPr>
          <w:rFonts w:asciiTheme="majorBidi" w:hAnsiTheme="majorBidi" w:cstheme="majorBidi"/>
          <w:b/>
          <w:bCs/>
          <w:color w:val="0033CC"/>
          <w:lang w:bidi="he-IL"/>
        </w:rPr>
      </w:pPr>
      <w:r w:rsidRPr="004A278D">
        <w:rPr>
          <w:rFonts w:asciiTheme="majorBidi" w:hAnsiTheme="majorBidi" w:cstheme="majorBidi"/>
          <w:b/>
          <w:bCs/>
          <w:color w:val="0033CC"/>
          <w:lang w:bidi="he-IL"/>
        </w:rPr>
        <w:t>Virtual instruments</w:t>
      </w:r>
    </w:p>
    <w:p w:rsidR="00C0425F" w:rsidRDefault="00C0425F" w:rsidP="00815F73">
      <w:pPr>
        <w:pStyle w:val="ListParagraph"/>
        <w:tabs>
          <w:tab w:val="right" w:pos="0"/>
        </w:tabs>
        <w:bidi/>
        <w:spacing w:line="360" w:lineRule="auto"/>
        <w:ind w:left="0"/>
        <w:jc w:val="both"/>
        <w:rPr>
          <w:rFonts w:asciiTheme="majorBidi" w:hAnsiTheme="majorBidi" w:cstheme="majorBidi"/>
          <w:rtl/>
          <w:lang w:bidi="he-IL"/>
        </w:rPr>
      </w:pPr>
      <w:r w:rsidRPr="00C0425F">
        <w:rPr>
          <w:rFonts w:asciiTheme="majorBidi" w:hAnsiTheme="majorBidi" w:cstheme="majorBidi" w:hint="cs"/>
          <w:rtl/>
          <w:lang w:bidi="he-IL"/>
        </w:rPr>
        <w:t>יש לשים לב שכל דבר אשר נכנס למחשב עובר המרה מאנלוגי לדיגיטלי</w:t>
      </w:r>
      <w:r>
        <w:rPr>
          <w:rFonts w:asciiTheme="majorBidi" w:hAnsiTheme="majorBidi" w:cstheme="majorBidi" w:hint="cs"/>
          <w:rtl/>
          <w:lang w:bidi="he-IL"/>
        </w:rPr>
        <w:t xml:space="preserve">.. </w:t>
      </w:r>
      <w:r w:rsidR="004A278D">
        <w:rPr>
          <w:rFonts w:asciiTheme="majorBidi" w:hAnsiTheme="majorBidi" w:cstheme="majorBidi" w:hint="cs"/>
          <w:rtl/>
          <w:lang w:bidi="he-IL"/>
        </w:rPr>
        <w:t xml:space="preserve">והתוצאה הדיגיטלית זהה בכל נקודה בעולם. כמובן שבהקלטה הביתית אני חוסך כסף רב אך זה תמיד יהיה על חשבון איכות ההקלטה.  ישנם מצבים שבמידה ויש כסף אז לא </w:t>
      </w:r>
      <w:r w:rsidR="00B46771">
        <w:rPr>
          <w:rFonts w:asciiTheme="majorBidi" w:hAnsiTheme="majorBidi" w:cstheme="majorBidi" w:hint="cs"/>
          <w:rtl/>
          <w:lang w:bidi="he-IL"/>
        </w:rPr>
        <w:t xml:space="preserve">כדאי </w:t>
      </w:r>
      <w:r w:rsidR="004A278D">
        <w:rPr>
          <w:rFonts w:asciiTheme="majorBidi" w:hAnsiTheme="majorBidi" w:cstheme="majorBidi" w:hint="cs"/>
          <w:rtl/>
          <w:lang w:bidi="he-IL"/>
        </w:rPr>
        <w:t xml:space="preserve">סתם לחסוך. </w:t>
      </w:r>
      <w:r w:rsidR="00B46771">
        <w:rPr>
          <w:rFonts w:asciiTheme="majorBidi" w:hAnsiTheme="majorBidi" w:cstheme="majorBidi" w:hint="cs"/>
          <w:rtl/>
          <w:lang w:bidi="he-IL"/>
        </w:rPr>
        <w:t xml:space="preserve"> בדרך כלל דברים אשר נעשים באיכות טובה נשמרים ליתר זמן.  </w:t>
      </w:r>
    </w:p>
    <w:p w:rsidR="00B46771" w:rsidRDefault="00B46771" w:rsidP="000D6A28">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המעבר ממוזיקה אנלוגית לדיגיטלית יצרה חוסר של סנטמנטים בדיגילטציה.. אך עדיין בכל אולפן אשר מכבד את עצמו ניתן למצא טק הקלטות אנלוגי . </w:t>
      </w:r>
    </w:p>
    <w:p w:rsidR="0090178C" w:rsidRPr="0041440E" w:rsidRDefault="0090178C" w:rsidP="0090178C">
      <w:pPr>
        <w:pStyle w:val="ListParagraph"/>
        <w:numPr>
          <w:ilvl w:val="0"/>
          <w:numId w:val="7"/>
        </w:numPr>
        <w:tabs>
          <w:tab w:val="right" w:pos="0"/>
        </w:tabs>
        <w:bidi/>
        <w:spacing w:line="360" w:lineRule="auto"/>
        <w:ind w:hanging="1080"/>
        <w:jc w:val="both"/>
        <w:rPr>
          <w:rFonts w:asciiTheme="majorBidi" w:hAnsiTheme="majorBidi" w:cstheme="majorBidi"/>
          <w:b/>
          <w:bCs/>
          <w:color w:val="0033CC"/>
          <w:sz w:val="28"/>
          <w:szCs w:val="28"/>
          <w:rtl/>
          <w:lang w:bidi="he-IL"/>
        </w:rPr>
      </w:pPr>
      <w:r w:rsidRPr="0041440E">
        <w:rPr>
          <w:rFonts w:asciiTheme="majorBidi" w:hAnsiTheme="majorBidi" w:cstheme="majorBidi" w:hint="cs"/>
          <w:b/>
          <w:bCs/>
          <w:color w:val="0033CC"/>
          <w:sz w:val="28"/>
          <w:szCs w:val="28"/>
          <w:rtl/>
          <w:lang w:bidi="he-IL"/>
        </w:rPr>
        <w:lastRenderedPageBreak/>
        <w:t xml:space="preserve">המצגת </w:t>
      </w:r>
    </w:p>
    <w:p w:rsidR="00B5691C" w:rsidRDefault="0090178C" w:rsidP="000D6A28">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נתבקשנו להכין מצגת אודות מפיק </w:t>
      </w:r>
      <w:r w:rsidR="00E747D0">
        <w:rPr>
          <w:rFonts w:asciiTheme="majorBidi" w:hAnsiTheme="majorBidi" w:cstheme="majorBidi" w:hint="cs"/>
          <w:rtl/>
          <w:lang w:bidi="he-IL"/>
        </w:rPr>
        <w:t xml:space="preserve">מוזיקלי </w:t>
      </w:r>
      <w:r>
        <w:rPr>
          <w:rFonts w:asciiTheme="majorBidi" w:hAnsiTheme="majorBidi" w:cstheme="majorBidi" w:hint="cs"/>
          <w:rtl/>
          <w:lang w:bidi="he-IL"/>
        </w:rPr>
        <w:t>כלשהו.. ח</w:t>
      </w:r>
      <w:r w:rsidR="000D6A28">
        <w:rPr>
          <w:rFonts w:asciiTheme="majorBidi" w:hAnsiTheme="majorBidi" w:cstheme="majorBidi" w:hint="cs"/>
          <w:rtl/>
          <w:lang w:bidi="he-IL"/>
        </w:rPr>
        <w:t>ב</w:t>
      </w:r>
      <w:r>
        <w:rPr>
          <w:rFonts w:asciiTheme="majorBidi" w:hAnsiTheme="majorBidi" w:cstheme="majorBidi" w:hint="cs"/>
          <w:rtl/>
          <w:lang w:bidi="he-IL"/>
        </w:rPr>
        <w:t>רי הצוות חיים, ליאור, ונ</w:t>
      </w:r>
      <w:r w:rsidR="0030739A">
        <w:rPr>
          <w:rFonts w:asciiTheme="majorBidi" w:hAnsiTheme="majorBidi" w:cstheme="majorBidi" w:hint="cs"/>
          <w:rtl/>
          <w:lang w:bidi="he-IL"/>
        </w:rPr>
        <w:t>י</w:t>
      </w:r>
      <w:r>
        <w:rPr>
          <w:rFonts w:asciiTheme="majorBidi" w:hAnsiTheme="majorBidi" w:cstheme="majorBidi" w:hint="cs"/>
          <w:rtl/>
          <w:lang w:bidi="he-IL"/>
        </w:rPr>
        <w:t xml:space="preserve">סן בחרו להציג </w:t>
      </w:r>
      <w:r w:rsidR="00B5691C">
        <w:rPr>
          <w:rFonts w:asciiTheme="majorBidi" w:hAnsiTheme="majorBidi" w:cstheme="majorBidi" w:hint="cs"/>
          <w:rtl/>
          <w:lang w:bidi="he-IL"/>
        </w:rPr>
        <w:t xml:space="preserve">את המפיק המוזיקלי ג'ורג' מרטין. </w:t>
      </w:r>
    </w:p>
    <w:p w:rsidR="0090178C" w:rsidRDefault="00B5691C" w:rsidP="000D6A28">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ההערות - </w:t>
      </w:r>
      <w:r w:rsidR="0090178C">
        <w:rPr>
          <w:rFonts w:asciiTheme="majorBidi" w:hAnsiTheme="majorBidi" w:cstheme="majorBidi" w:hint="cs"/>
          <w:rtl/>
          <w:lang w:bidi="he-IL"/>
        </w:rPr>
        <w:t xml:space="preserve">המצגת נועדה כדי להציג פרטים אודות המפיק המוזיקלי, אין טעם בזמן ההצגה להקריא את שכתוב את זה כולם רואים.. יש להתמקד בהצגתם של הדברים ברמת המקרו .. מי היה המפיק? מה הוא עשה? מדוע הוא טוב? פרסים שקיבל על עבודתו? ומהי גולת הכותרת של מפיק זה. </w:t>
      </w:r>
    </w:p>
    <w:p w:rsidR="0090178C" w:rsidRDefault="0090178C" w:rsidP="000D6A28">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בגדול המצגת אשר הוצגה ע"י ליאור, חיים, </w:t>
      </w:r>
      <w:r w:rsidR="00B5691C">
        <w:rPr>
          <w:rFonts w:asciiTheme="majorBidi" w:hAnsiTheme="majorBidi" w:cstheme="majorBidi" w:hint="cs"/>
          <w:rtl/>
          <w:lang w:bidi="he-IL"/>
        </w:rPr>
        <w:t>ו</w:t>
      </w:r>
      <w:r>
        <w:rPr>
          <w:rFonts w:asciiTheme="majorBidi" w:hAnsiTheme="majorBidi" w:cstheme="majorBidi" w:hint="cs"/>
          <w:rtl/>
          <w:lang w:bidi="he-IL"/>
        </w:rPr>
        <w:t>ניסן.. היתה טובה אך היא גזלה זמן רב, עקב הקר</w:t>
      </w:r>
      <w:r w:rsidR="00B5691C">
        <w:rPr>
          <w:rFonts w:asciiTheme="majorBidi" w:hAnsiTheme="majorBidi" w:cstheme="majorBidi" w:hint="cs"/>
          <w:rtl/>
          <w:lang w:bidi="he-IL"/>
        </w:rPr>
        <w:t>א</w:t>
      </w:r>
      <w:r>
        <w:rPr>
          <w:rFonts w:asciiTheme="majorBidi" w:hAnsiTheme="majorBidi" w:cstheme="majorBidi" w:hint="cs"/>
          <w:rtl/>
          <w:lang w:bidi="he-IL"/>
        </w:rPr>
        <w:t xml:space="preserve">תם כאמור של הדברים. </w:t>
      </w:r>
    </w:p>
    <w:p w:rsidR="00B5691C" w:rsidRDefault="00B5691C" w:rsidP="00B5691C">
      <w:pPr>
        <w:pStyle w:val="ListParagraph"/>
        <w:tabs>
          <w:tab w:val="right" w:pos="0"/>
        </w:tabs>
        <w:bidi/>
        <w:spacing w:line="360" w:lineRule="auto"/>
        <w:ind w:left="0"/>
        <w:jc w:val="both"/>
        <w:rPr>
          <w:rFonts w:asciiTheme="majorBidi" w:hAnsiTheme="majorBidi" w:cstheme="majorBidi"/>
          <w:rtl/>
          <w:lang w:bidi="he-IL"/>
        </w:rPr>
      </w:pPr>
    </w:p>
    <w:p w:rsidR="00B5691C" w:rsidRPr="0041440E" w:rsidRDefault="00B5691C" w:rsidP="00B5691C">
      <w:pPr>
        <w:pStyle w:val="ListParagraph"/>
        <w:numPr>
          <w:ilvl w:val="0"/>
          <w:numId w:val="7"/>
        </w:numPr>
        <w:tabs>
          <w:tab w:val="right" w:pos="0"/>
        </w:tabs>
        <w:bidi/>
        <w:spacing w:line="360" w:lineRule="auto"/>
        <w:ind w:hanging="1080"/>
        <w:jc w:val="both"/>
        <w:rPr>
          <w:rFonts w:asciiTheme="majorBidi" w:hAnsiTheme="majorBidi" w:cstheme="majorBidi"/>
          <w:b/>
          <w:bCs/>
          <w:color w:val="0033CC"/>
          <w:sz w:val="28"/>
          <w:szCs w:val="28"/>
          <w:rtl/>
          <w:lang w:bidi="he-IL"/>
        </w:rPr>
      </w:pPr>
      <w:r w:rsidRPr="0041440E">
        <w:rPr>
          <w:rFonts w:asciiTheme="majorBidi" w:hAnsiTheme="majorBidi" w:cstheme="majorBidi" w:hint="cs"/>
          <w:b/>
          <w:bCs/>
          <w:color w:val="0033CC"/>
          <w:sz w:val="28"/>
          <w:szCs w:val="28"/>
          <w:rtl/>
          <w:lang w:bidi="he-IL"/>
        </w:rPr>
        <w:t>אולפן ההקלטות</w:t>
      </w:r>
    </w:p>
    <w:p w:rsidR="00B5691C" w:rsidRDefault="00B5691C" w:rsidP="000D6A28">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משחר האנושות האדם הנו היצור הכי איגואיסטי שיש, משחר האנושות האדם שאף להנציח את עצמו באמצעות הילודה, באמצעות ההשפעה הכספית, או באמצעות יצירה או רעיון שיצר. </w:t>
      </w:r>
    </w:p>
    <w:p w:rsidR="00B5691C" w:rsidRDefault="00B5691C" w:rsidP="00B5691C">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במתכונת הקודמת צייר צייר ציור ובהיותו ציור איכותי נשתמר הציור אשר מבטא למעשה תוצאה של פעילות אומנותית ( לדוגמא- הצייר ואן גוך שיטת הציור שלו בנקודות יצרה תפנית אומנותית  בנושא המכונה ציור. </w:t>
      </w:r>
    </w:p>
    <w:p w:rsidR="00B5691C" w:rsidRDefault="00B5691C" w:rsidP="00865A52">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המוזיקה של מוצרט אף היא יצרה תוכן אומנותי יוצא דופן אשר נשתמר באמצעות תוים .. שיטת הכתיבה של מוצרט יצרה אף היא תפנית אומנותית בנושא כתיבת המוזיקה. ולמרות כל אלה שהיו לפניו או אחריו מוצרט היה וישאר כקומפוזיטור הטוב ביותר בכל הדורות..  אומנם היצירות של מוצרט נשתמרו באמצעות התווים אך הביצוע הפיזי אינו בנמצא אתנו כי בתקופה זו טרם היה אולפן הקלטות והכל אם כן היה </w:t>
      </w:r>
      <w:r w:rsidR="00865A52">
        <w:rPr>
          <w:rFonts w:asciiTheme="majorBidi" w:hAnsiTheme="majorBidi" w:cstheme="majorBidi" w:hint="cs"/>
          <w:rtl/>
          <w:lang w:bidi="he-IL"/>
        </w:rPr>
        <w:t xml:space="preserve">הופעה חיה .והבעיה היתה אז כיצד מנציחים משהו שהוא לא פיזי.  </w:t>
      </w:r>
    </w:p>
    <w:p w:rsidR="00B46771" w:rsidRDefault="00B46771" w:rsidP="00B5691C">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האולפן המסחרי כיום מכיל למעשה שני חדרי אולפן נפרדים: אולפן אחד שבו מתבצעת פעולת ה-</w:t>
      </w:r>
      <w:r>
        <w:rPr>
          <w:rFonts w:asciiTheme="majorBidi" w:hAnsiTheme="majorBidi" w:cstheme="majorBidi"/>
          <w:lang w:bidi="he-IL"/>
        </w:rPr>
        <w:t xml:space="preserve">Live </w:t>
      </w:r>
      <w:r>
        <w:rPr>
          <w:rFonts w:asciiTheme="majorBidi" w:hAnsiTheme="majorBidi" w:cstheme="majorBidi" w:hint="cs"/>
          <w:rtl/>
          <w:lang w:bidi="he-IL"/>
        </w:rPr>
        <w:t xml:space="preserve">  ההקלטות החיות.. ובחדר השני חדר ה- </w:t>
      </w:r>
      <w:r>
        <w:rPr>
          <w:rFonts w:asciiTheme="majorBidi" w:hAnsiTheme="majorBidi" w:cstheme="majorBidi" w:hint="cs"/>
          <w:lang w:bidi="he-IL"/>
        </w:rPr>
        <w:t>C</w:t>
      </w:r>
      <w:r>
        <w:rPr>
          <w:rFonts w:asciiTheme="majorBidi" w:hAnsiTheme="majorBidi" w:cstheme="majorBidi"/>
          <w:lang w:bidi="he-IL"/>
        </w:rPr>
        <w:t xml:space="preserve">trl </w:t>
      </w:r>
      <w:r>
        <w:rPr>
          <w:rFonts w:asciiTheme="majorBidi" w:hAnsiTheme="majorBidi" w:cstheme="majorBidi" w:hint="cs"/>
          <w:rtl/>
          <w:lang w:bidi="he-IL"/>
        </w:rPr>
        <w:t xml:space="preserve"> (הבקרה), נמצאים המפיק המוזיקלי  וטכנאי ההפקה </w:t>
      </w:r>
      <w:r w:rsidR="0090178C">
        <w:rPr>
          <w:rFonts w:asciiTheme="majorBidi" w:hAnsiTheme="majorBidi" w:cstheme="majorBidi" w:hint="cs"/>
          <w:rtl/>
          <w:lang w:bidi="he-IL"/>
        </w:rPr>
        <w:t xml:space="preserve">הטכנאי של המפיק </w:t>
      </w:r>
      <w:r>
        <w:rPr>
          <w:rFonts w:asciiTheme="majorBidi" w:hAnsiTheme="majorBidi" w:cstheme="majorBidi" w:hint="cs"/>
          <w:rtl/>
          <w:lang w:bidi="he-IL"/>
        </w:rPr>
        <w:t xml:space="preserve">שמתפקידו להגן על הסיגנל וכמובן </w:t>
      </w:r>
      <w:r w:rsidR="000D6A28">
        <w:rPr>
          <w:rFonts w:asciiTheme="majorBidi" w:hAnsiTheme="majorBidi" w:cstheme="majorBidi" w:hint="cs"/>
          <w:rtl/>
          <w:lang w:bidi="he-IL"/>
        </w:rPr>
        <w:t>ה</w:t>
      </w:r>
      <w:r w:rsidR="0090178C">
        <w:rPr>
          <w:rFonts w:asciiTheme="majorBidi" w:hAnsiTheme="majorBidi" w:cstheme="majorBidi" w:hint="cs"/>
          <w:rtl/>
          <w:lang w:bidi="he-IL"/>
        </w:rPr>
        <w:t>ט</w:t>
      </w:r>
      <w:r>
        <w:rPr>
          <w:rFonts w:asciiTheme="majorBidi" w:hAnsiTheme="majorBidi" w:cstheme="majorBidi" w:hint="cs"/>
          <w:rtl/>
          <w:lang w:bidi="he-IL"/>
        </w:rPr>
        <w:t xml:space="preserve">כנאי </w:t>
      </w:r>
      <w:r w:rsidR="0090178C">
        <w:rPr>
          <w:rFonts w:asciiTheme="majorBidi" w:hAnsiTheme="majorBidi" w:cstheme="majorBidi" w:hint="cs"/>
          <w:rtl/>
          <w:lang w:bidi="he-IL"/>
        </w:rPr>
        <w:t xml:space="preserve">המקורי של האולפן  </w:t>
      </w:r>
      <w:r>
        <w:rPr>
          <w:rFonts w:asciiTheme="majorBidi" w:hAnsiTheme="majorBidi" w:cstheme="majorBidi" w:hint="cs"/>
          <w:rtl/>
          <w:lang w:bidi="he-IL"/>
        </w:rPr>
        <w:t xml:space="preserve">אשר מכיר את המחשוב המקומי. </w:t>
      </w:r>
    </w:p>
    <w:p w:rsidR="0090178C" w:rsidRDefault="0090178C" w:rsidP="0090178C">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כמובן שבנ</w:t>
      </w:r>
      <w:r w:rsidR="000D6A28">
        <w:rPr>
          <w:rFonts w:asciiTheme="majorBidi" w:hAnsiTheme="majorBidi" w:cstheme="majorBidi" w:hint="cs"/>
          <w:rtl/>
          <w:lang w:bidi="he-IL"/>
        </w:rPr>
        <w:t>ו</w:t>
      </w:r>
      <w:r>
        <w:rPr>
          <w:rFonts w:asciiTheme="majorBidi" w:hAnsiTheme="majorBidi" w:cstheme="majorBidi" w:hint="cs"/>
          <w:rtl/>
          <w:lang w:bidi="he-IL"/>
        </w:rPr>
        <w:t xml:space="preserve">סף לשני חדרים אלו ישנו חדר המזכירות, חדר המכונות (אשר חייב להיות בקירור תמידי כדי לשמור על ציוד ההקלטה).. </w:t>
      </w:r>
      <w:r w:rsidR="00865A52">
        <w:rPr>
          <w:rFonts w:asciiTheme="majorBidi" w:hAnsiTheme="majorBidi" w:cstheme="majorBidi" w:hint="cs"/>
          <w:rtl/>
          <w:lang w:bidi="he-IL"/>
        </w:rPr>
        <w:t xml:space="preserve"> </w:t>
      </w:r>
    </w:p>
    <w:p w:rsidR="00865A52" w:rsidRDefault="00865A52" w:rsidP="00865A52">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המח משלים את החסר .. ניתנה דוגמא על הלוח נכתב: </w:t>
      </w:r>
    </w:p>
    <w:p w:rsidR="00865A52" w:rsidRPr="00865A52" w:rsidRDefault="00865A52" w:rsidP="00865A52">
      <w:pPr>
        <w:pStyle w:val="ListParagraph"/>
        <w:tabs>
          <w:tab w:val="right" w:pos="0"/>
        </w:tabs>
        <w:bidi/>
        <w:spacing w:line="360" w:lineRule="auto"/>
        <w:ind w:left="0"/>
        <w:jc w:val="both"/>
        <w:rPr>
          <w:rFonts w:asciiTheme="majorBidi" w:hAnsiTheme="majorBidi" w:cstheme="majorBidi"/>
          <w:sz w:val="28"/>
          <w:szCs w:val="28"/>
          <w:rtl/>
          <w:lang w:bidi="he-IL"/>
        </w:rPr>
      </w:pPr>
      <w:r>
        <w:rPr>
          <w:rFonts w:asciiTheme="majorBidi" w:hAnsiTheme="majorBidi" w:cstheme="majorBidi" w:hint="cs"/>
          <w:rtl/>
          <w:lang w:bidi="he-IL"/>
        </w:rPr>
        <w:t xml:space="preserve">                                 </w:t>
      </w:r>
      <w:r w:rsidRPr="00865A52">
        <w:rPr>
          <w:rFonts w:asciiTheme="majorBidi" w:hAnsiTheme="majorBidi" w:cstheme="majorBidi" w:hint="cs"/>
          <w:sz w:val="28"/>
          <w:szCs w:val="28"/>
          <w:rtl/>
          <w:lang w:bidi="he-IL"/>
        </w:rPr>
        <w:t xml:space="preserve">העין רואה מה </w:t>
      </w:r>
    </w:p>
    <w:p w:rsidR="00865A52" w:rsidRDefault="00865A52" w:rsidP="00865A52">
      <w:pPr>
        <w:pStyle w:val="ListParagraph"/>
        <w:tabs>
          <w:tab w:val="right" w:pos="0"/>
        </w:tabs>
        <w:bidi/>
        <w:spacing w:line="360" w:lineRule="auto"/>
        <w:ind w:left="0"/>
        <w:jc w:val="both"/>
        <w:rPr>
          <w:rFonts w:asciiTheme="majorBidi" w:hAnsiTheme="majorBidi" w:cstheme="majorBidi"/>
          <w:sz w:val="28"/>
          <w:szCs w:val="28"/>
          <w:rtl/>
          <w:lang w:bidi="he-IL"/>
        </w:rPr>
      </w:pPr>
      <w:r w:rsidRPr="00865A52">
        <w:rPr>
          <w:rFonts w:asciiTheme="majorBidi" w:hAnsiTheme="majorBidi" w:cstheme="majorBidi" w:hint="cs"/>
          <w:sz w:val="28"/>
          <w:szCs w:val="28"/>
          <w:rtl/>
          <w:lang w:bidi="he-IL"/>
        </w:rPr>
        <w:t xml:space="preserve">                           מה שהעין רוצה </w:t>
      </w:r>
    </w:p>
    <w:p w:rsidR="00B46771" w:rsidRDefault="00865A52" w:rsidP="00D575CC">
      <w:pPr>
        <w:pStyle w:val="ListParagraph"/>
        <w:tabs>
          <w:tab w:val="right" w:pos="0"/>
        </w:tabs>
        <w:bidi/>
        <w:spacing w:line="360" w:lineRule="auto"/>
        <w:ind w:left="0"/>
        <w:jc w:val="both"/>
        <w:rPr>
          <w:rFonts w:asciiTheme="majorBidi" w:hAnsiTheme="majorBidi" w:cstheme="majorBidi"/>
          <w:rtl/>
          <w:lang w:bidi="he-IL"/>
        </w:rPr>
      </w:pPr>
      <w:r w:rsidRPr="00865A52">
        <w:rPr>
          <w:rFonts w:asciiTheme="majorBidi" w:hAnsiTheme="majorBidi" w:cstheme="majorBidi" w:hint="cs"/>
          <w:rtl/>
          <w:lang w:bidi="he-IL"/>
        </w:rPr>
        <w:t>ומשום מה רב בני האדם</w:t>
      </w:r>
      <w:r>
        <w:rPr>
          <w:rFonts w:asciiTheme="majorBidi" w:hAnsiTheme="majorBidi" w:cstheme="majorBidi" w:hint="cs"/>
          <w:rtl/>
          <w:lang w:bidi="he-IL"/>
        </w:rPr>
        <w:t xml:space="preserve">, אשר נבדקו בסוגיה זו החסירו בדקלום </w:t>
      </w:r>
      <w:r w:rsidR="00D575CC">
        <w:rPr>
          <w:rFonts w:asciiTheme="majorBidi" w:hAnsiTheme="majorBidi" w:cstheme="majorBidi" w:hint="cs"/>
          <w:rtl/>
          <w:lang w:bidi="he-IL"/>
        </w:rPr>
        <w:t xml:space="preserve">את המילה </w:t>
      </w:r>
      <w:r>
        <w:rPr>
          <w:rFonts w:asciiTheme="majorBidi" w:hAnsiTheme="majorBidi" w:cstheme="majorBidi" w:hint="cs"/>
          <w:rtl/>
          <w:lang w:bidi="he-IL"/>
        </w:rPr>
        <w:t>מה וקראו את המשפט כך:  העין רואה מה שהעין רוצה .. מעניין אך זה מה שלמעשה מבצעת ההמרה מאנלוגי לדיגיטלי.. אנו שומעים 90 אחוז ומשלי</w:t>
      </w:r>
      <w:r w:rsidR="005C2F0F">
        <w:rPr>
          <w:rFonts w:asciiTheme="majorBidi" w:hAnsiTheme="majorBidi" w:cstheme="majorBidi" w:hint="cs"/>
          <w:rtl/>
          <w:lang w:bidi="he-IL"/>
        </w:rPr>
        <w:t>מי</w:t>
      </w:r>
      <w:r>
        <w:rPr>
          <w:rFonts w:asciiTheme="majorBidi" w:hAnsiTheme="majorBidi" w:cstheme="majorBidi" w:hint="cs"/>
          <w:rtl/>
          <w:lang w:bidi="he-IL"/>
        </w:rPr>
        <w:t>ם את ה-10 אחוז החסרים. ולכן כאשר שומעים הקלטה אנלוגית רובם יאמרו כי הקלטה זו יותר איכותית מהדיגיטלית .</w:t>
      </w:r>
    </w:p>
    <w:p w:rsidR="00815F73" w:rsidRDefault="00815F73" w:rsidP="00815F73">
      <w:pPr>
        <w:pStyle w:val="ListParagraph"/>
        <w:tabs>
          <w:tab w:val="right" w:pos="0"/>
        </w:tabs>
        <w:bidi/>
        <w:spacing w:line="360" w:lineRule="auto"/>
        <w:ind w:left="0"/>
        <w:jc w:val="both"/>
        <w:rPr>
          <w:rFonts w:asciiTheme="majorBidi" w:hAnsiTheme="majorBidi" w:cstheme="majorBidi"/>
          <w:rtl/>
          <w:lang w:bidi="he-IL"/>
        </w:rPr>
      </w:pPr>
    </w:p>
    <w:p w:rsidR="00815F73" w:rsidRDefault="00815F73" w:rsidP="00815F73">
      <w:pPr>
        <w:pStyle w:val="ListParagraph"/>
        <w:tabs>
          <w:tab w:val="right" w:pos="0"/>
        </w:tabs>
        <w:bidi/>
        <w:spacing w:line="360" w:lineRule="auto"/>
        <w:ind w:left="0"/>
        <w:jc w:val="both"/>
        <w:rPr>
          <w:rFonts w:asciiTheme="majorBidi" w:hAnsiTheme="majorBidi" w:cstheme="majorBidi"/>
          <w:rtl/>
          <w:lang w:bidi="he-IL"/>
        </w:rPr>
      </w:pPr>
    </w:p>
    <w:p w:rsidR="0041440E" w:rsidRDefault="0041440E" w:rsidP="0041440E">
      <w:pPr>
        <w:pStyle w:val="ListParagraph"/>
        <w:numPr>
          <w:ilvl w:val="0"/>
          <w:numId w:val="7"/>
        </w:numPr>
        <w:tabs>
          <w:tab w:val="right" w:pos="0"/>
        </w:tabs>
        <w:bidi/>
        <w:spacing w:line="360" w:lineRule="auto"/>
        <w:ind w:hanging="1260"/>
        <w:jc w:val="both"/>
        <w:rPr>
          <w:rFonts w:asciiTheme="majorBidi" w:hAnsiTheme="majorBidi" w:cstheme="majorBidi"/>
          <w:b/>
          <w:bCs/>
          <w:lang w:bidi="he-IL"/>
        </w:rPr>
      </w:pPr>
      <w:r>
        <w:rPr>
          <w:rFonts w:asciiTheme="majorBidi" w:hAnsiTheme="majorBidi" w:cstheme="majorBidi" w:hint="cs"/>
          <w:b/>
          <w:bCs/>
          <w:color w:val="0033CC"/>
          <w:sz w:val="28"/>
          <w:szCs w:val="28"/>
          <w:rtl/>
          <w:lang w:bidi="he-IL"/>
        </w:rPr>
        <w:lastRenderedPageBreak/>
        <w:t>הסיגנל</w:t>
      </w:r>
      <w:r w:rsidRPr="005C2F0F">
        <w:rPr>
          <w:rFonts w:asciiTheme="majorBidi" w:hAnsiTheme="majorBidi" w:cstheme="majorBidi" w:hint="cs"/>
          <w:b/>
          <w:bCs/>
          <w:rtl/>
          <w:lang w:bidi="he-IL"/>
        </w:rPr>
        <w:t xml:space="preserve"> </w:t>
      </w:r>
    </w:p>
    <w:p w:rsidR="005C2F0F" w:rsidRDefault="005C2F0F" w:rsidP="0041440E">
      <w:pPr>
        <w:pStyle w:val="ListParagraph"/>
        <w:tabs>
          <w:tab w:val="right" w:pos="0"/>
        </w:tabs>
        <w:bidi/>
        <w:spacing w:line="360" w:lineRule="auto"/>
        <w:ind w:left="0"/>
        <w:jc w:val="both"/>
        <w:rPr>
          <w:rFonts w:asciiTheme="majorBidi" w:hAnsiTheme="majorBidi" w:cstheme="majorBidi"/>
          <w:rtl/>
          <w:lang w:bidi="he-IL"/>
        </w:rPr>
      </w:pPr>
      <w:r w:rsidRPr="005C2F0F">
        <w:rPr>
          <w:rFonts w:asciiTheme="majorBidi" w:hAnsiTheme="majorBidi" w:cstheme="majorBidi" w:hint="cs"/>
          <w:b/>
          <w:bCs/>
          <w:rtl/>
          <w:lang w:bidi="he-IL"/>
        </w:rPr>
        <w:t>אולפן הקלטות</w:t>
      </w:r>
      <w:r>
        <w:rPr>
          <w:rFonts w:asciiTheme="majorBidi" w:hAnsiTheme="majorBidi" w:cstheme="majorBidi" w:hint="cs"/>
          <w:rtl/>
          <w:lang w:bidi="he-IL"/>
        </w:rPr>
        <w:t xml:space="preserve"> </w:t>
      </w:r>
      <w:r>
        <w:rPr>
          <w:rFonts w:asciiTheme="majorBidi" w:hAnsiTheme="majorBidi" w:cstheme="majorBidi"/>
          <w:rtl/>
          <w:lang w:bidi="he-IL"/>
        </w:rPr>
        <w:t>–</w:t>
      </w:r>
      <w:r>
        <w:rPr>
          <w:rFonts w:asciiTheme="majorBidi" w:hAnsiTheme="majorBidi" w:cstheme="majorBidi" w:hint="cs"/>
          <w:rtl/>
          <w:lang w:bidi="he-IL"/>
        </w:rPr>
        <w:t xml:space="preserve"> אולפן מסחרי מקצועי או אולפן ביתי. </w:t>
      </w:r>
    </w:p>
    <w:p w:rsidR="005C2F0F" w:rsidRDefault="005C2F0F" w:rsidP="005C2F0F">
      <w:pPr>
        <w:pStyle w:val="ListParagraph"/>
        <w:tabs>
          <w:tab w:val="right" w:pos="0"/>
        </w:tabs>
        <w:bidi/>
        <w:spacing w:line="360" w:lineRule="auto"/>
        <w:ind w:left="0"/>
        <w:jc w:val="both"/>
        <w:rPr>
          <w:rFonts w:asciiTheme="majorBidi" w:hAnsiTheme="majorBidi" w:cstheme="majorBidi"/>
          <w:rtl/>
          <w:lang w:bidi="he-IL"/>
        </w:rPr>
      </w:pPr>
      <w:r w:rsidRPr="005C2F0F">
        <w:rPr>
          <w:rFonts w:asciiTheme="majorBidi" w:hAnsiTheme="majorBidi" w:cstheme="majorBidi" w:hint="cs"/>
          <w:b/>
          <w:bCs/>
          <w:rtl/>
          <w:lang w:bidi="he-IL"/>
        </w:rPr>
        <w:t>לייב רום</w:t>
      </w:r>
      <w:r>
        <w:rPr>
          <w:rFonts w:asciiTheme="majorBidi" w:hAnsiTheme="majorBidi" w:cstheme="majorBidi" w:hint="cs"/>
          <w:rtl/>
          <w:lang w:bidi="he-IL"/>
        </w:rPr>
        <w:t xml:space="preserve">- המקום שבו מבוצעת הקלטה של הנגנים. </w:t>
      </w:r>
    </w:p>
    <w:p w:rsidR="005C2F0F" w:rsidRDefault="005C2F0F" w:rsidP="000D6A28">
      <w:pPr>
        <w:pStyle w:val="ListParagraph"/>
        <w:tabs>
          <w:tab w:val="right" w:pos="0"/>
        </w:tabs>
        <w:bidi/>
        <w:spacing w:line="360" w:lineRule="auto"/>
        <w:ind w:left="0"/>
        <w:jc w:val="both"/>
        <w:rPr>
          <w:rFonts w:asciiTheme="majorBidi" w:hAnsiTheme="majorBidi" w:cstheme="majorBidi"/>
          <w:rtl/>
          <w:lang w:bidi="he-IL"/>
        </w:rPr>
      </w:pPr>
      <w:r w:rsidRPr="005C2F0F">
        <w:rPr>
          <w:rFonts w:asciiTheme="majorBidi" w:hAnsiTheme="majorBidi" w:cstheme="majorBidi" w:hint="cs"/>
          <w:b/>
          <w:bCs/>
          <w:rtl/>
          <w:lang w:bidi="he-IL"/>
        </w:rPr>
        <w:t>רום קונטרול</w:t>
      </w:r>
      <w:r>
        <w:rPr>
          <w:rFonts w:asciiTheme="majorBidi" w:hAnsiTheme="majorBidi" w:cstheme="majorBidi" w:hint="cs"/>
          <w:rtl/>
          <w:lang w:bidi="he-IL"/>
        </w:rPr>
        <w:t>- זהו חדר הבקרה בה שוהה טכנאי ההקלטות (במקום זה ניתן א</w:t>
      </w:r>
      <w:r w:rsidR="000D6A28">
        <w:rPr>
          <w:rFonts w:asciiTheme="majorBidi" w:hAnsiTheme="majorBidi" w:cstheme="majorBidi" w:hint="cs"/>
          <w:rtl/>
          <w:lang w:bidi="he-IL"/>
        </w:rPr>
        <w:t>ף</w:t>
      </w:r>
      <w:r>
        <w:rPr>
          <w:rFonts w:asciiTheme="majorBidi" w:hAnsiTheme="majorBidi" w:cstheme="majorBidi" w:hint="cs"/>
          <w:rtl/>
          <w:lang w:bidi="he-IL"/>
        </w:rPr>
        <w:t xml:space="preserve"> להקליט סקיצות)</w:t>
      </w:r>
    </w:p>
    <w:p w:rsidR="005C2F0F" w:rsidRDefault="005C2F0F" w:rsidP="005C2F0F">
      <w:pPr>
        <w:pStyle w:val="ListParagraph"/>
        <w:tabs>
          <w:tab w:val="right" w:pos="0"/>
        </w:tabs>
        <w:bidi/>
        <w:spacing w:line="360" w:lineRule="auto"/>
        <w:ind w:left="0"/>
        <w:jc w:val="both"/>
        <w:rPr>
          <w:rFonts w:asciiTheme="majorBidi" w:hAnsiTheme="majorBidi" w:cstheme="majorBidi"/>
          <w:rtl/>
          <w:lang w:bidi="he-IL"/>
        </w:rPr>
      </w:pPr>
      <w:r w:rsidRPr="005C2F0F">
        <w:rPr>
          <w:rFonts w:asciiTheme="majorBidi" w:hAnsiTheme="majorBidi" w:cstheme="majorBidi" w:hint="cs"/>
          <w:b/>
          <w:bCs/>
          <w:rtl/>
          <w:lang w:bidi="he-IL"/>
        </w:rPr>
        <w:t>חדר מכונות</w:t>
      </w:r>
      <w:r>
        <w:rPr>
          <w:rFonts w:asciiTheme="majorBidi" w:hAnsiTheme="majorBidi" w:cstheme="majorBidi" w:hint="cs"/>
          <w:rtl/>
          <w:lang w:bidi="he-IL"/>
        </w:rPr>
        <w:t>- החדר שבו נמצאים המחשבים .</w:t>
      </w:r>
    </w:p>
    <w:p w:rsidR="005C2F0F" w:rsidRDefault="005C2F0F" w:rsidP="005C2F0F">
      <w:pPr>
        <w:pStyle w:val="ListParagraph"/>
        <w:tabs>
          <w:tab w:val="right" w:pos="0"/>
        </w:tabs>
        <w:bidi/>
        <w:spacing w:line="360" w:lineRule="auto"/>
        <w:ind w:left="0"/>
        <w:jc w:val="both"/>
        <w:rPr>
          <w:rFonts w:asciiTheme="majorBidi" w:hAnsiTheme="majorBidi" w:cstheme="majorBidi"/>
          <w:rtl/>
          <w:lang w:bidi="he-IL"/>
        </w:rPr>
      </w:pPr>
      <w:r w:rsidRPr="005C2F0F">
        <w:rPr>
          <w:rFonts w:asciiTheme="majorBidi" w:hAnsiTheme="majorBidi" w:cstheme="majorBidi" w:hint="cs"/>
          <w:b/>
          <w:bCs/>
          <w:rtl/>
          <w:lang w:bidi="he-IL"/>
        </w:rPr>
        <w:t>חדר מזכירות</w:t>
      </w:r>
      <w:r>
        <w:rPr>
          <w:rFonts w:asciiTheme="majorBidi" w:hAnsiTheme="majorBidi" w:cstheme="majorBidi" w:hint="cs"/>
          <w:rtl/>
          <w:lang w:bidi="he-IL"/>
        </w:rPr>
        <w:t xml:space="preserve">- החדר שבו מבוצע כל התהליך הקשור במזכירות. עריכת חוזים, קביעת מועדי הקלטה וניהול הפגישות של המפיק המוזיקלי. לכל מפיק חשוב שתהיה מזכירה. </w:t>
      </w:r>
    </w:p>
    <w:p w:rsidR="005C2F0F" w:rsidRPr="005C2F0F" w:rsidRDefault="005C2F0F" w:rsidP="005C2F0F">
      <w:pPr>
        <w:pStyle w:val="ListParagraph"/>
        <w:tabs>
          <w:tab w:val="right" w:pos="0"/>
        </w:tabs>
        <w:bidi/>
        <w:spacing w:line="360" w:lineRule="auto"/>
        <w:ind w:left="0"/>
        <w:jc w:val="both"/>
        <w:rPr>
          <w:rFonts w:asciiTheme="majorBidi" w:hAnsiTheme="majorBidi" w:cstheme="majorBidi"/>
          <w:b/>
          <w:bCs/>
          <w:rtl/>
          <w:lang w:bidi="he-IL"/>
        </w:rPr>
      </w:pPr>
      <w:r w:rsidRPr="005C2F0F">
        <w:rPr>
          <w:rFonts w:asciiTheme="majorBidi" w:hAnsiTheme="majorBidi" w:cstheme="majorBidi" w:hint="cs"/>
          <w:b/>
          <w:bCs/>
          <w:rtl/>
          <w:lang w:bidi="he-IL"/>
        </w:rPr>
        <w:t xml:space="preserve">אקוסטיקה- </w:t>
      </w:r>
      <w:r w:rsidRPr="005C2F0F">
        <w:rPr>
          <w:rFonts w:asciiTheme="majorBidi" w:hAnsiTheme="majorBidi" w:cstheme="majorBidi" w:hint="cs"/>
          <w:rtl/>
          <w:lang w:bidi="he-IL"/>
        </w:rPr>
        <w:t>חומרים מבודדים בצורה מוחלטת מרעש חיצוני וגם מלייצא רעש החוצה.</w:t>
      </w:r>
      <w:r w:rsidRPr="005C2F0F">
        <w:rPr>
          <w:rFonts w:asciiTheme="majorBidi" w:hAnsiTheme="majorBidi" w:cstheme="majorBidi" w:hint="cs"/>
          <w:b/>
          <w:bCs/>
          <w:rtl/>
          <w:lang w:bidi="he-IL"/>
        </w:rPr>
        <w:t xml:space="preserve"> </w:t>
      </w:r>
    </w:p>
    <w:p w:rsidR="005C2F0F" w:rsidRDefault="005C2F0F" w:rsidP="002D0F23">
      <w:pPr>
        <w:pStyle w:val="ListParagraph"/>
        <w:tabs>
          <w:tab w:val="right" w:pos="0"/>
        </w:tabs>
        <w:bidi/>
        <w:spacing w:line="360" w:lineRule="auto"/>
        <w:ind w:left="0"/>
        <w:jc w:val="both"/>
        <w:rPr>
          <w:rFonts w:asciiTheme="majorBidi" w:hAnsiTheme="majorBidi" w:cstheme="majorBidi"/>
          <w:rtl/>
          <w:lang w:bidi="he-IL"/>
        </w:rPr>
      </w:pPr>
      <w:r w:rsidRPr="005C2F0F">
        <w:rPr>
          <w:rFonts w:asciiTheme="majorBidi" w:hAnsiTheme="majorBidi" w:cstheme="majorBidi" w:hint="cs"/>
          <w:b/>
          <w:bCs/>
          <w:rtl/>
          <w:lang w:bidi="he-IL"/>
        </w:rPr>
        <w:t>הדהוד</w:t>
      </w:r>
      <w:r>
        <w:rPr>
          <w:rFonts w:asciiTheme="majorBidi" w:hAnsiTheme="majorBidi" w:cstheme="majorBidi" w:hint="cs"/>
          <w:rtl/>
          <w:lang w:bidi="he-IL"/>
        </w:rPr>
        <w:t xml:space="preserve">- עדיף </w:t>
      </w:r>
      <w:r w:rsidR="002D0F23">
        <w:rPr>
          <w:rFonts w:asciiTheme="majorBidi" w:hAnsiTheme="majorBidi" w:cstheme="majorBidi" w:hint="cs"/>
          <w:rtl/>
          <w:lang w:bidi="he-IL"/>
        </w:rPr>
        <w:t xml:space="preserve">לא ציוד חדש שהוא יבש ,יש צורך לשלוט בהדהוד חומרים ששוברים את הסאונד..החדרים עצמם אמורים להיות דינמיים. יש לקבע מחיצה בין שני נגנים. </w:t>
      </w:r>
    </w:p>
    <w:p w:rsidR="002D0F23" w:rsidRDefault="002D0F23" w:rsidP="002D0F23">
      <w:pPr>
        <w:pStyle w:val="ListParagraph"/>
        <w:tabs>
          <w:tab w:val="right" w:pos="0"/>
        </w:tabs>
        <w:bidi/>
        <w:spacing w:line="360" w:lineRule="auto"/>
        <w:ind w:left="0"/>
        <w:jc w:val="both"/>
        <w:rPr>
          <w:rFonts w:asciiTheme="majorBidi" w:hAnsiTheme="majorBidi" w:cstheme="majorBidi"/>
          <w:rtl/>
          <w:lang w:bidi="he-IL"/>
        </w:rPr>
      </w:pPr>
      <w:r w:rsidRPr="002D0F23">
        <w:rPr>
          <w:rFonts w:asciiTheme="majorBidi" w:hAnsiTheme="majorBidi" w:cstheme="majorBidi" w:hint="cs"/>
          <w:b/>
          <w:bCs/>
          <w:rtl/>
          <w:lang w:bidi="he-IL"/>
        </w:rPr>
        <w:t>כרטיס הקול</w:t>
      </w:r>
      <w:r>
        <w:rPr>
          <w:rFonts w:asciiTheme="majorBidi" w:hAnsiTheme="majorBidi" w:cstheme="majorBidi" w:hint="cs"/>
          <w:rtl/>
          <w:lang w:bidi="he-IL"/>
        </w:rPr>
        <w:t>-  תפקידו לבצע את ההמרה מאנלוגי לדיגיטלי ולהיפך...(מספר הכניסות בממיר האודיו)</w:t>
      </w:r>
    </w:p>
    <w:p w:rsidR="002D0F23" w:rsidRDefault="002D0F23" w:rsidP="002D0F23">
      <w:pPr>
        <w:pStyle w:val="ListParagraph"/>
        <w:tabs>
          <w:tab w:val="right" w:pos="0"/>
        </w:tabs>
        <w:bidi/>
        <w:spacing w:line="360" w:lineRule="auto"/>
        <w:ind w:left="0"/>
        <w:jc w:val="both"/>
        <w:rPr>
          <w:rFonts w:asciiTheme="majorBidi" w:hAnsiTheme="majorBidi" w:cstheme="majorBidi"/>
          <w:rtl/>
          <w:lang w:bidi="he-IL"/>
        </w:rPr>
      </w:pPr>
      <w:r w:rsidRPr="002D0F23">
        <w:rPr>
          <w:rFonts w:asciiTheme="majorBidi" w:hAnsiTheme="majorBidi" w:cstheme="majorBidi" w:hint="cs"/>
          <w:b/>
          <w:bCs/>
          <w:rtl/>
          <w:lang w:bidi="he-IL"/>
        </w:rPr>
        <w:t>מיקסר</w:t>
      </w:r>
      <w:r>
        <w:rPr>
          <w:rFonts w:asciiTheme="majorBidi" w:hAnsiTheme="majorBidi" w:cstheme="majorBidi" w:hint="cs"/>
          <w:rtl/>
          <w:lang w:bidi="he-IL"/>
        </w:rPr>
        <w:t xml:space="preserve">- הוא סוג של סדרן עבודה אנלוגי .. </w:t>
      </w:r>
    </w:p>
    <w:p w:rsidR="002D0F23" w:rsidRDefault="002D0F23" w:rsidP="002D0F23">
      <w:pPr>
        <w:pStyle w:val="ListParagraph"/>
        <w:tabs>
          <w:tab w:val="right" w:pos="0"/>
        </w:tabs>
        <w:bidi/>
        <w:spacing w:line="360" w:lineRule="auto"/>
        <w:ind w:left="0"/>
        <w:jc w:val="both"/>
        <w:rPr>
          <w:rFonts w:asciiTheme="majorBidi" w:hAnsiTheme="majorBidi" w:cstheme="majorBidi"/>
          <w:rtl/>
          <w:lang w:bidi="he-IL"/>
        </w:rPr>
      </w:pPr>
      <w:r w:rsidRPr="002D0F23">
        <w:rPr>
          <w:rFonts w:asciiTheme="majorBidi" w:hAnsiTheme="majorBidi" w:cstheme="majorBidi" w:hint="cs"/>
          <w:b/>
          <w:bCs/>
          <w:rtl/>
          <w:lang w:bidi="he-IL"/>
        </w:rPr>
        <w:t>מיקסר א</w:t>
      </w:r>
      <w:r w:rsidR="00633BAB">
        <w:rPr>
          <w:rFonts w:asciiTheme="majorBidi" w:hAnsiTheme="majorBidi" w:cstheme="majorBidi" w:hint="cs"/>
          <w:b/>
          <w:bCs/>
          <w:rtl/>
          <w:lang w:bidi="he-IL"/>
        </w:rPr>
        <w:t>נ</w:t>
      </w:r>
      <w:r w:rsidRPr="002D0F23">
        <w:rPr>
          <w:rFonts w:asciiTheme="majorBidi" w:hAnsiTheme="majorBidi" w:cstheme="majorBidi" w:hint="cs"/>
          <w:b/>
          <w:bCs/>
          <w:rtl/>
          <w:lang w:bidi="he-IL"/>
        </w:rPr>
        <w:t>לוגי</w:t>
      </w:r>
      <w:r>
        <w:rPr>
          <w:rFonts w:asciiTheme="majorBidi" w:hAnsiTheme="majorBidi" w:cstheme="majorBidi" w:hint="cs"/>
          <w:b/>
          <w:bCs/>
          <w:rtl/>
          <w:lang w:bidi="he-IL"/>
        </w:rPr>
        <w:t xml:space="preserve"> -  </w:t>
      </w:r>
      <w:r w:rsidRPr="002D0F23">
        <w:rPr>
          <w:rFonts w:asciiTheme="majorBidi" w:hAnsiTheme="majorBidi" w:cstheme="majorBidi" w:hint="cs"/>
          <w:rtl/>
          <w:lang w:bidi="he-IL"/>
        </w:rPr>
        <w:t>קיים בו עדיין האלמנט הפסיכולוגי</w:t>
      </w:r>
      <w:r>
        <w:rPr>
          <w:rFonts w:asciiTheme="majorBidi" w:hAnsiTheme="majorBidi" w:cstheme="majorBidi" w:hint="cs"/>
          <w:b/>
          <w:bCs/>
          <w:rtl/>
          <w:lang w:bidi="he-IL"/>
        </w:rPr>
        <w:t xml:space="preserve">, </w:t>
      </w:r>
      <w:r w:rsidRPr="002D0F23">
        <w:rPr>
          <w:rFonts w:asciiTheme="majorBidi" w:hAnsiTheme="majorBidi" w:cstheme="majorBidi" w:hint="cs"/>
          <w:rtl/>
          <w:lang w:bidi="he-IL"/>
        </w:rPr>
        <w:t xml:space="preserve">אך בשום צורה אינו טוב או יעיל יותר מהמיקסר הדיגיטלי. </w:t>
      </w:r>
    </w:p>
    <w:p w:rsidR="005C2F0F" w:rsidRDefault="002D0F23" w:rsidP="005C2F0F">
      <w:pPr>
        <w:pStyle w:val="ListParagraph"/>
        <w:tabs>
          <w:tab w:val="right" w:pos="0"/>
        </w:tabs>
        <w:bidi/>
        <w:spacing w:line="360" w:lineRule="auto"/>
        <w:ind w:left="0"/>
        <w:jc w:val="both"/>
        <w:rPr>
          <w:rFonts w:asciiTheme="majorBidi" w:hAnsiTheme="majorBidi" w:cstheme="majorBidi"/>
          <w:rtl/>
          <w:lang w:bidi="he-IL"/>
        </w:rPr>
      </w:pPr>
      <w:r w:rsidRPr="002D0F23">
        <w:rPr>
          <w:rFonts w:asciiTheme="majorBidi" w:hAnsiTheme="majorBidi" w:cstheme="majorBidi" w:hint="cs"/>
          <w:b/>
          <w:bCs/>
          <w:rtl/>
          <w:lang w:bidi="he-IL"/>
        </w:rPr>
        <w:t>יצירת אומנות</w:t>
      </w:r>
      <w:r>
        <w:rPr>
          <w:rFonts w:asciiTheme="majorBidi" w:hAnsiTheme="majorBidi" w:cstheme="majorBidi" w:hint="cs"/>
          <w:rtl/>
          <w:lang w:bidi="he-IL"/>
        </w:rPr>
        <w:t xml:space="preserve">-  המוזיקה העכשוית לוקה בחסר בנושא זה, והאיכות המוזיקלית באה על חשבון ההתנהלות הפרסומית והכספית. </w:t>
      </w:r>
    </w:p>
    <w:p w:rsidR="00815F73" w:rsidRDefault="00815F73" w:rsidP="00815F73">
      <w:pPr>
        <w:pStyle w:val="ListParagraph"/>
        <w:tabs>
          <w:tab w:val="right" w:pos="0"/>
        </w:tabs>
        <w:bidi/>
        <w:spacing w:line="360" w:lineRule="auto"/>
        <w:ind w:left="0"/>
        <w:jc w:val="both"/>
        <w:rPr>
          <w:rFonts w:asciiTheme="majorBidi" w:hAnsiTheme="majorBidi" w:cstheme="majorBidi"/>
          <w:rtl/>
          <w:lang w:bidi="he-IL"/>
        </w:rPr>
      </w:pPr>
      <w:r w:rsidRPr="00815F73">
        <w:rPr>
          <w:rFonts w:asciiTheme="majorBidi" w:hAnsiTheme="majorBidi" w:cstheme="majorBidi" w:hint="cs"/>
          <w:b/>
          <w:bCs/>
          <w:rtl/>
          <w:lang w:bidi="he-IL"/>
        </w:rPr>
        <w:t>מפיק מוזיקלי איכותי</w:t>
      </w:r>
      <w:r>
        <w:rPr>
          <w:rFonts w:asciiTheme="majorBidi" w:hAnsiTheme="majorBidi" w:cstheme="majorBidi" w:hint="cs"/>
          <w:rtl/>
          <w:lang w:bidi="he-IL"/>
        </w:rPr>
        <w:t>- זה האדם אשר המוזיקה אשר יצר תשמע לאורך זמן. (כדוגת המפיק של החיפושיות- ג'ורג' מרטין).</w:t>
      </w:r>
    </w:p>
    <w:p w:rsidR="005C2F0F" w:rsidRDefault="00763C33" w:rsidP="00763C33">
      <w:pPr>
        <w:pStyle w:val="ListParagraph"/>
        <w:tabs>
          <w:tab w:val="right" w:pos="0"/>
        </w:tabs>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להלן תרשים המתאר את התהליכים שפורטו לעיל. </w:t>
      </w:r>
    </w:p>
    <w:p w:rsidR="005C2F0F" w:rsidRDefault="00763C33" w:rsidP="005C2F0F">
      <w:pPr>
        <w:pStyle w:val="ListParagraph"/>
        <w:tabs>
          <w:tab w:val="right" w:pos="0"/>
        </w:tabs>
        <w:bidi/>
        <w:spacing w:line="360" w:lineRule="auto"/>
        <w:ind w:left="0"/>
        <w:jc w:val="both"/>
        <w:rPr>
          <w:rFonts w:asciiTheme="majorBidi" w:hAnsiTheme="majorBidi" w:cstheme="majorBidi"/>
          <w:color w:val="000000"/>
          <w:rtl/>
          <w:lang w:bidi="he-IL"/>
        </w:rPr>
      </w:pPr>
      <w:r>
        <w:rPr>
          <w:rFonts w:asciiTheme="majorBidi" w:hAnsiTheme="majorBidi" w:cstheme="majorBidi"/>
          <w:noProof/>
          <w:color w:val="000000"/>
          <w:rtl/>
          <w:lang w:bidi="he-IL"/>
        </w:rPr>
        <w:drawing>
          <wp:inline distT="0" distB="0" distL="0" distR="0">
            <wp:extent cx="4852294" cy="3345628"/>
            <wp:effectExtent l="19050" t="0" r="5456"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4857143" cy="3348971"/>
                    </a:xfrm>
                    <a:prstGeom prst="rect">
                      <a:avLst/>
                    </a:prstGeom>
                  </pic:spPr>
                </pic:pic>
              </a:graphicData>
            </a:graphic>
          </wp:inline>
        </w:drawing>
      </w:r>
    </w:p>
    <w:p w:rsidR="0041440E" w:rsidRDefault="0041440E" w:rsidP="0041440E">
      <w:pPr>
        <w:pStyle w:val="ListParagraph"/>
        <w:tabs>
          <w:tab w:val="right" w:pos="0"/>
        </w:tabs>
        <w:bidi/>
        <w:spacing w:line="360" w:lineRule="auto"/>
        <w:ind w:left="0"/>
        <w:jc w:val="both"/>
        <w:rPr>
          <w:rFonts w:asciiTheme="majorBidi" w:hAnsiTheme="majorBidi" w:cstheme="majorBidi" w:hint="cs"/>
          <w:color w:val="000000"/>
          <w:rtl/>
          <w:lang w:bidi="he-IL"/>
        </w:rPr>
      </w:pPr>
    </w:p>
    <w:p w:rsidR="00E747D0" w:rsidRDefault="00E747D0" w:rsidP="00E747D0">
      <w:pPr>
        <w:pStyle w:val="ListParagraph"/>
        <w:tabs>
          <w:tab w:val="right" w:pos="0"/>
        </w:tabs>
        <w:bidi/>
        <w:spacing w:line="360" w:lineRule="auto"/>
        <w:ind w:left="0"/>
        <w:jc w:val="both"/>
        <w:rPr>
          <w:rFonts w:asciiTheme="majorBidi" w:hAnsiTheme="majorBidi" w:cstheme="majorBidi"/>
          <w:color w:val="000000"/>
          <w:lang w:bidi="he-IL"/>
        </w:rPr>
      </w:pPr>
    </w:p>
    <w:p w:rsidR="00CB20F9" w:rsidRPr="0041440E" w:rsidRDefault="0084553C" w:rsidP="00CB20F9">
      <w:pPr>
        <w:pStyle w:val="ListParagraph"/>
        <w:numPr>
          <w:ilvl w:val="0"/>
          <w:numId w:val="7"/>
        </w:numPr>
        <w:tabs>
          <w:tab w:val="right" w:pos="0"/>
        </w:tabs>
        <w:bidi/>
        <w:spacing w:line="360" w:lineRule="auto"/>
        <w:ind w:hanging="1080"/>
        <w:jc w:val="both"/>
        <w:rPr>
          <w:rFonts w:asciiTheme="majorBidi" w:hAnsiTheme="majorBidi" w:cstheme="majorBidi"/>
          <w:b/>
          <w:bCs/>
          <w:color w:val="0033CC"/>
          <w:sz w:val="28"/>
          <w:szCs w:val="28"/>
          <w:rtl/>
          <w:lang w:bidi="he-IL"/>
        </w:rPr>
      </w:pPr>
      <w:r w:rsidRPr="0041440E">
        <w:rPr>
          <w:rFonts w:asciiTheme="majorBidi" w:hAnsiTheme="majorBidi" w:cstheme="majorBidi" w:hint="cs"/>
          <w:b/>
          <w:bCs/>
          <w:color w:val="0033CC"/>
          <w:sz w:val="28"/>
          <w:szCs w:val="28"/>
          <w:rtl/>
          <w:lang w:bidi="he-IL"/>
        </w:rPr>
        <w:lastRenderedPageBreak/>
        <w:t>סדר השירים בדיסק</w:t>
      </w:r>
    </w:p>
    <w:p w:rsidR="00CB20F9" w:rsidRDefault="0084553C" w:rsidP="00633BAB">
      <w:pPr>
        <w:pStyle w:val="ListParagraph"/>
        <w:tabs>
          <w:tab w:val="right" w:pos="0"/>
        </w:tabs>
        <w:bidi/>
        <w:spacing w:line="360" w:lineRule="auto"/>
        <w:ind w:left="0"/>
        <w:jc w:val="both"/>
        <w:rPr>
          <w:rFonts w:asciiTheme="majorBidi" w:hAnsiTheme="majorBidi" w:cstheme="majorBidi"/>
          <w:color w:val="000000"/>
          <w:rtl/>
          <w:lang w:bidi="he-IL"/>
        </w:rPr>
      </w:pPr>
      <w:r>
        <w:rPr>
          <w:rFonts w:asciiTheme="majorBidi" w:hAnsiTheme="majorBidi" w:cstheme="majorBidi" w:hint="cs"/>
          <w:color w:val="000000"/>
          <w:rtl/>
          <w:lang w:bidi="he-IL"/>
        </w:rPr>
        <w:t>לסדר השירים של האלבום בדיסק חשיבות מכרעת על עתידו המוזיקלי של ה</w:t>
      </w:r>
      <w:r w:rsidR="00633BAB">
        <w:rPr>
          <w:rFonts w:asciiTheme="majorBidi" w:hAnsiTheme="majorBidi" w:cstheme="majorBidi" w:hint="cs"/>
          <w:color w:val="000000"/>
          <w:rtl/>
          <w:lang w:bidi="he-IL"/>
        </w:rPr>
        <w:t>אלבום</w:t>
      </w:r>
      <w:r>
        <w:rPr>
          <w:rFonts w:asciiTheme="majorBidi" w:hAnsiTheme="majorBidi" w:cstheme="majorBidi" w:hint="cs"/>
          <w:color w:val="000000"/>
          <w:rtl/>
          <w:lang w:bidi="he-IL"/>
        </w:rPr>
        <w:t xml:space="preserve">. </w:t>
      </w:r>
    </w:p>
    <w:p w:rsidR="0084553C" w:rsidRDefault="0084553C" w:rsidP="0084553C">
      <w:pPr>
        <w:pStyle w:val="ListParagraph"/>
        <w:tabs>
          <w:tab w:val="right" w:pos="0"/>
        </w:tabs>
        <w:bidi/>
        <w:spacing w:line="360" w:lineRule="auto"/>
        <w:ind w:left="0"/>
        <w:jc w:val="both"/>
        <w:rPr>
          <w:rFonts w:asciiTheme="majorBidi" w:hAnsiTheme="majorBidi" w:cstheme="majorBidi"/>
          <w:color w:val="000000"/>
          <w:rtl/>
          <w:lang w:bidi="he-IL"/>
        </w:rPr>
      </w:pPr>
      <w:r w:rsidRPr="0084553C">
        <w:rPr>
          <w:rFonts w:asciiTheme="majorBidi" w:hAnsiTheme="majorBidi" w:cstheme="majorBidi" w:hint="cs"/>
          <w:b/>
          <w:bCs/>
          <w:color w:val="000000"/>
          <w:rtl/>
          <w:lang w:bidi="he-IL"/>
        </w:rPr>
        <w:t>השיר הראשון</w:t>
      </w:r>
      <w:r>
        <w:rPr>
          <w:rFonts w:asciiTheme="majorBidi" w:hAnsiTheme="majorBidi" w:cstheme="majorBidi" w:hint="cs"/>
          <w:color w:val="000000"/>
          <w:rtl/>
          <w:lang w:bidi="he-IL"/>
        </w:rPr>
        <w:t xml:space="preserve"> יהיה השיר אשר מגדיר את האלבום ואת הזמר .. </w:t>
      </w:r>
      <w:r w:rsidRPr="0084553C">
        <w:rPr>
          <w:rFonts w:asciiTheme="majorBidi" w:hAnsiTheme="majorBidi" w:cstheme="majorBidi" w:hint="cs"/>
          <w:b/>
          <w:bCs/>
          <w:color w:val="000000"/>
          <w:rtl/>
          <w:lang w:bidi="he-IL"/>
        </w:rPr>
        <w:t>שיר העוגן</w:t>
      </w:r>
      <w:r>
        <w:rPr>
          <w:rFonts w:asciiTheme="majorBidi" w:hAnsiTheme="majorBidi" w:cstheme="majorBidi" w:hint="cs"/>
          <w:color w:val="000000"/>
          <w:rtl/>
          <w:lang w:bidi="he-IL"/>
        </w:rPr>
        <w:t xml:space="preserve"> שעליו נשען כל האלבום אינו חייב להיות השיר הטוב ביותר באלבום אלא השיר שעליו נשען כל האלבום. (כמו למשל שיר תקווה אצל מירי הוא לא להיט אך הוא שיר העוגן שעליו נשען כל האלבום).. </w:t>
      </w:r>
    </w:p>
    <w:p w:rsidR="0084553C" w:rsidRDefault="0084553C" w:rsidP="0084553C">
      <w:pPr>
        <w:pStyle w:val="ListParagraph"/>
        <w:tabs>
          <w:tab w:val="right" w:pos="0"/>
        </w:tabs>
        <w:bidi/>
        <w:spacing w:line="360" w:lineRule="auto"/>
        <w:ind w:left="0"/>
        <w:jc w:val="both"/>
        <w:rPr>
          <w:rFonts w:asciiTheme="majorBidi" w:hAnsiTheme="majorBidi" w:cstheme="majorBidi"/>
          <w:color w:val="000000"/>
          <w:rtl/>
          <w:lang w:bidi="he-IL"/>
        </w:rPr>
      </w:pPr>
      <w:r>
        <w:rPr>
          <w:rFonts w:asciiTheme="majorBidi" w:hAnsiTheme="majorBidi" w:cstheme="majorBidi" w:hint="cs"/>
          <w:color w:val="000000"/>
          <w:rtl/>
          <w:lang w:bidi="he-IL"/>
        </w:rPr>
        <w:t>חשיבות סדר השירים באלבום חייב להביא לכך שהמאזין ירצה לשמוע את כל האלבום. (זה בדיוק כמו מסעדה</w:t>
      </w:r>
    </w:p>
    <w:p w:rsidR="0084553C" w:rsidRDefault="0084553C" w:rsidP="000D6A28">
      <w:pPr>
        <w:pStyle w:val="ListParagraph"/>
        <w:tabs>
          <w:tab w:val="right" w:pos="0"/>
        </w:tabs>
        <w:bidi/>
        <w:spacing w:line="360" w:lineRule="auto"/>
        <w:ind w:left="0"/>
        <w:jc w:val="both"/>
        <w:rPr>
          <w:rFonts w:asciiTheme="majorBidi" w:hAnsiTheme="majorBidi" w:cstheme="majorBidi"/>
          <w:color w:val="000000"/>
          <w:rtl/>
          <w:lang w:bidi="he-IL"/>
        </w:rPr>
      </w:pPr>
      <w:r>
        <w:rPr>
          <w:rFonts w:asciiTheme="majorBidi" w:hAnsiTheme="majorBidi" w:cstheme="majorBidi" w:hint="cs"/>
          <w:color w:val="000000"/>
          <w:rtl/>
          <w:lang w:bidi="he-IL"/>
        </w:rPr>
        <w:t xml:space="preserve">אתה בהתחלה מתרשם מהניקיון, מהסדר, מהמוזיקה הנשמעת ברקע, ורק לאחר מכן מטיב האוכל. גם האוכל עצמו אינו מוגש ללא מחשבה.. הכל מחושב לפרטי פרטים ומסעדה טובה מוערכת בדרך כלל לא מטיב האוכל אלא מטיב האוירה שנוצרה סביב האוכל.. </w:t>
      </w:r>
      <w:r w:rsidR="000D67E6">
        <w:rPr>
          <w:rFonts w:asciiTheme="majorBidi" w:hAnsiTheme="majorBidi" w:cstheme="majorBidi" w:hint="cs"/>
          <w:color w:val="000000"/>
          <w:rtl/>
          <w:lang w:bidi="he-IL"/>
        </w:rPr>
        <w:t xml:space="preserve">וכאשר גם האוכל הנו טוב ומוגש בצורה נקייה ואיכותית הרי שהלקוח יירצה לבא שוב למסעדה זו).. </w:t>
      </w:r>
    </w:p>
    <w:p w:rsidR="000D67E6" w:rsidRDefault="000D67E6" w:rsidP="000D67E6">
      <w:pPr>
        <w:pStyle w:val="ListParagraph"/>
        <w:tabs>
          <w:tab w:val="right" w:pos="0"/>
        </w:tabs>
        <w:bidi/>
        <w:spacing w:line="360" w:lineRule="auto"/>
        <w:ind w:left="0"/>
        <w:jc w:val="both"/>
        <w:rPr>
          <w:rFonts w:asciiTheme="majorBidi" w:hAnsiTheme="majorBidi" w:cstheme="majorBidi"/>
          <w:color w:val="000000"/>
          <w:rtl/>
          <w:lang w:bidi="he-IL"/>
        </w:rPr>
      </w:pPr>
    </w:p>
    <w:p w:rsidR="0084553C" w:rsidRPr="0041440E" w:rsidRDefault="0084553C" w:rsidP="0084553C">
      <w:pPr>
        <w:pStyle w:val="ListParagraph"/>
        <w:numPr>
          <w:ilvl w:val="0"/>
          <w:numId w:val="7"/>
        </w:numPr>
        <w:tabs>
          <w:tab w:val="right" w:pos="0"/>
        </w:tabs>
        <w:bidi/>
        <w:spacing w:line="360" w:lineRule="auto"/>
        <w:ind w:hanging="1080"/>
        <w:jc w:val="both"/>
        <w:rPr>
          <w:rFonts w:asciiTheme="majorBidi" w:hAnsiTheme="majorBidi" w:cstheme="majorBidi"/>
          <w:b/>
          <w:bCs/>
          <w:color w:val="0033CC"/>
          <w:sz w:val="28"/>
          <w:szCs w:val="28"/>
          <w:rtl/>
          <w:lang w:bidi="he-IL"/>
        </w:rPr>
      </w:pPr>
      <w:r w:rsidRPr="0041440E">
        <w:rPr>
          <w:rFonts w:asciiTheme="majorBidi" w:hAnsiTheme="majorBidi" w:cstheme="majorBidi" w:hint="cs"/>
          <w:b/>
          <w:bCs/>
          <w:color w:val="0033CC"/>
          <w:sz w:val="28"/>
          <w:szCs w:val="28"/>
          <w:rtl/>
          <w:lang w:bidi="he-IL"/>
        </w:rPr>
        <w:t>הופעה חיה</w:t>
      </w:r>
    </w:p>
    <w:p w:rsidR="00362E81" w:rsidRDefault="00362E81" w:rsidP="0084553C">
      <w:pPr>
        <w:pStyle w:val="ListParagraph"/>
        <w:tabs>
          <w:tab w:val="right" w:pos="0"/>
        </w:tabs>
        <w:bidi/>
        <w:spacing w:line="360" w:lineRule="auto"/>
        <w:ind w:left="0"/>
        <w:jc w:val="both"/>
        <w:rPr>
          <w:rFonts w:asciiTheme="majorBidi" w:hAnsiTheme="majorBidi" w:cstheme="majorBidi"/>
          <w:color w:val="000000"/>
          <w:rtl/>
          <w:lang w:bidi="he-IL"/>
        </w:rPr>
      </w:pPr>
      <w:r>
        <w:rPr>
          <w:rFonts w:asciiTheme="majorBidi" w:hAnsiTheme="majorBidi" w:cstheme="majorBidi" w:hint="cs"/>
          <w:color w:val="000000"/>
          <w:rtl/>
          <w:lang w:bidi="he-IL"/>
        </w:rPr>
        <w:t xml:space="preserve">קיים פער עצום בין הפקת האלבום לביצוע בהופעה חיה. </w:t>
      </w:r>
    </w:p>
    <w:p w:rsidR="0084553C" w:rsidRDefault="000D67E6" w:rsidP="00362E81">
      <w:pPr>
        <w:pStyle w:val="ListParagraph"/>
        <w:tabs>
          <w:tab w:val="right" w:pos="0"/>
        </w:tabs>
        <w:bidi/>
        <w:spacing w:line="360" w:lineRule="auto"/>
        <w:ind w:left="0"/>
        <w:jc w:val="both"/>
        <w:rPr>
          <w:rFonts w:asciiTheme="majorBidi" w:hAnsiTheme="majorBidi" w:cstheme="majorBidi"/>
          <w:color w:val="000000"/>
          <w:rtl/>
          <w:lang w:bidi="he-IL"/>
        </w:rPr>
      </w:pPr>
      <w:r>
        <w:rPr>
          <w:rFonts w:asciiTheme="majorBidi" w:hAnsiTheme="majorBidi" w:cstheme="majorBidi" w:hint="cs"/>
          <w:color w:val="000000"/>
          <w:rtl/>
          <w:lang w:bidi="he-IL"/>
        </w:rPr>
        <w:t xml:space="preserve">במעבר מהכנת האלבום להופעה של ממש </w:t>
      </w:r>
      <w:r w:rsidR="00362E81">
        <w:rPr>
          <w:rFonts w:asciiTheme="majorBidi" w:hAnsiTheme="majorBidi" w:cstheme="majorBidi" w:hint="cs"/>
          <w:color w:val="000000"/>
          <w:rtl/>
          <w:lang w:bidi="he-IL"/>
        </w:rPr>
        <w:t>יש צורך להתחשב במספר מצבים:</w:t>
      </w:r>
    </w:p>
    <w:p w:rsidR="00362E81" w:rsidRDefault="00362E81" w:rsidP="00366A52">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 xml:space="preserve">זו הפעם הראשונה שאנחנו נחשפים בפני הציבור .. </w:t>
      </w:r>
    </w:p>
    <w:p w:rsidR="00362E81" w:rsidRDefault="00362E81" w:rsidP="00362E81">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 xml:space="preserve">בין ההקלטה באלבום לבין ההופעה עצמה קיים פער עצום ביכולת של הזמר להחזיק את ההופעה במשך למעלה משעה וחצי.. </w:t>
      </w:r>
    </w:p>
    <w:p w:rsidR="00362E81" w:rsidRDefault="00362E81" w:rsidP="00366A52">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הזמר כמה כריזמטי שלא יהיה חייב ל</w:t>
      </w:r>
      <w:r w:rsidR="00366A52">
        <w:rPr>
          <w:rFonts w:asciiTheme="majorBidi" w:hAnsiTheme="majorBidi" w:cstheme="majorBidi" w:hint="cs"/>
          <w:color w:val="000000"/>
          <w:rtl/>
          <w:lang w:bidi="he-IL"/>
        </w:rPr>
        <w:t>נ</w:t>
      </w:r>
      <w:r>
        <w:rPr>
          <w:rFonts w:asciiTheme="majorBidi" w:hAnsiTheme="majorBidi" w:cstheme="majorBidi" w:hint="cs"/>
          <w:color w:val="000000"/>
          <w:rtl/>
          <w:lang w:bidi="he-IL"/>
        </w:rPr>
        <w:t xml:space="preserve">צל את התנאים הפיזיים שלו לטובת ההופעה. ולדעת לנצל זאת לטובת המופע. </w:t>
      </w:r>
    </w:p>
    <w:p w:rsidR="00362E81" w:rsidRDefault="00362E81" w:rsidP="00362E81">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 xml:space="preserve">מוזיקה זה דבר ששומעים אך קודם רואים .. ואם המראה אינו טוב לא משנה מה תשיר.. </w:t>
      </w:r>
    </w:p>
    <w:p w:rsidR="00362E81" w:rsidRDefault="00362E81" w:rsidP="00362E81">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 xml:space="preserve">הזמר חייב להבין את התנאים החדשים שהם שונים לחלוטין בין הקלטה לבין הופעה. (ניתנה דוגמא יפה על אריק איינשטיין אשר היה אחד מהזמרים הגדולים בארץ אך להופיע מול קהל הוא לא יכל בשום פנים ואופן ולמרות שהציעו לו סכומי עתק).. </w:t>
      </w:r>
    </w:p>
    <w:p w:rsidR="00362E81" w:rsidRDefault="00362E81" w:rsidP="00633BAB">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הזמר צריך לתת לקהל להאמין בו כאומן , כאדם אשר רוצה להעביר קודם מסר.. ואם אפשר מדוע לא דרך מוזיקה. למשל הזמר בוב דילן ל</w:t>
      </w:r>
      <w:r w:rsidR="00633BAB">
        <w:rPr>
          <w:rFonts w:asciiTheme="majorBidi" w:hAnsiTheme="majorBidi" w:cstheme="majorBidi" w:hint="cs"/>
          <w:color w:val="000000"/>
          <w:rtl/>
          <w:lang w:bidi="he-IL"/>
        </w:rPr>
        <w:t>א</w:t>
      </w:r>
      <w:r>
        <w:rPr>
          <w:rFonts w:asciiTheme="majorBidi" w:hAnsiTheme="majorBidi" w:cstheme="majorBidi" w:hint="cs"/>
          <w:color w:val="000000"/>
          <w:rtl/>
          <w:lang w:bidi="he-IL"/>
        </w:rPr>
        <w:t xml:space="preserve"> היה לו קול מי יודע מה אך היה לו מסר תרבותי, מסר פוליטי , ומסר אומנותי.. בוב דילן ידע שכל מי שבא לשמוע אות</w:t>
      </w:r>
      <w:r w:rsidR="00633BAB">
        <w:rPr>
          <w:rFonts w:asciiTheme="majorBidi" w:hAnsiTheme="majorBidi" w:cstheme="majorBidi" w:hint="cs"/>
          <w:color w:val="000000"/>
          <w:rtl/>
          <w:lang w:bidi="he-IL"/>
        </w:rPr>
        <w:t>ו</w:t>
      </w:r>
      <w:r>
        <w:rPr>
          <w:rFonts w:asciiTheme="majorBidi" w:hAnsiTheme="majorBidi" w:cstheme="majorBidi" w:hint="cs"/>
          <w:color w:val="000000"/>
          <w:rtl/>
          <w:lang w:bidi="he-IL"/>
        </w:rPr>
        <w:t xml:space="preserve"> מגיע קודם כדי להשתתף עימו במסר </w:t>
      </w:r>
      <w:r w:rsidR="002C20D7">
        <w:rPr>
          <w:rFonts w:asciiTheme="majorBidi" w:hAnsiTheme="majorBidi" w:cstheme="majorBidi" w:hint="cs"/>
          <w:color w:val="000000"/>
          <w:rtl/>
          <w:lang w:bidi="he-IL"/>
        </w:rPr>
        <w:t>שבוב דילן רצה להעביר.. יש הטוענים כי מלחמת ויי</w:t>
      </w:r>
      <w:r w:rsidR="00366A52">
        <w:rPr>
          <w:rFonts w:asciiTheme="majorBidi" w:hAnsiTheme="majorBidi" w:cstheme="majorBidi" w:hint="cs"/>
          <w:color w:val="000000"/>
          <w:rtl/>
          <w:lang w:bidi="he-IL"/>
        </w:rPr>
        <w:t>ט</w:t>
      </w:r>
      <w:r w:rsidR="002C20D7">
        <w:rPr>
          <w:rFonts w:asciiTheme="majorBidi" w:hAnsiTheme="majorBidi" w:cstheme="majorBidi" w:hint="cs"/>
          <w:color w:val="000000"/>
          <w:rtl/>
          <w:lang w:bidi="he-IL"/>
        </w:rPr>
        <w:t>נ</w:t>
      </w:r>
      <w:r w:rsidR="00366A52">
        <w:rPr>
          <w:rFonts w:asciiTheme="majorBidi" w:hAnsiTheme="majorBidi" w:cstheme="majorBidi" w:hint="cs"/>
          <w:color w:val="000000"/>
          <w:rtl/>
          <w:lang w:bidi="he-IL"/>
        </w:rPr>
        <w:t>א</w:t>
      </w:r>
      <w:r w:rsidR="002C20D7">
        <w:rPr>
          <w:rFonts w:asciiTheme="majorBidi" w:hAnsiTheme="majorBidi" w:cstheme="majorBidi" w:hint="cs"/>
          <w:color w:val="000000"/>
          <w:rtl/>
          <w:lang w:bidi="he-IL"/>
        </w:rPr>
        <w:t xml:space="preserve">ם הופסקה לאור המחאות של העם האמריקאי וברובו בזכות שיריו של בוב דילן. </w:t>
      </w:r>
    </w:p>
    <w:p w:rsidR="002C20D7" w:rsidRDefault="002C20D7" w:rsidP="002C20D7">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 xml:space="preserve">כל המשתתפים בהופעה החיה נגנים מלווים פרסומאים, משווקים, עובדי במה תיאורה וכדומה. כולם צריכים להבין ולדעת שהכל נעשה למען הזמר למען אומן הערב. אחרת אין טעם בלקיים את המופע. </w:t>
      </w:r>
    </w:p>
    <w:p w:rsidR="002C20D7" w:rsidRDefault="002C20D7" w:rsidP="002C20D7">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 xml:space="preserve">באם הזמר טוב והמופע הנו איכותי הקהל הופך כמעשה קסם לקהל שבוי אשר רק גורם לאיכות ההופעה החיה. </w:t>
      </w:r>
    </w:p>
    <w:p w:rsidR="002C20D7" w:rsidRDefault="002C20D7" w:rsidP="002C20D7">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lastRenderedPageBreak/>
        <w:t>המושג איכות הוא הדבר החשוב ביותר אם לא המ</w:t>
      </w:r>
      <w:r w:rsidR="00366A52">
        <w:rPr>
          <w:rFonts w:asciiTheme="majorBidi" w:hAnsiTheme="majorBidi" w:cstheme="majorBidi" w:hint="cs"/>
          <w:color w:val="000000"/>
          <w:rtl/>
          <w:lang w:bidi="he-IL"/>
        </w:rPr>
        <w:t>כ</w:t>
      </w:r>
      <w:r>
        <w:rPr>
          <w:rFonts w:asciiTheme="majorBidi" w:hAnsiTheme="majorBidi" w:cstheme="majorBidi" w:hint="cs"/>
          <w:color w:val="000000"/>
          <w:rtl/>
          <w:lang w:bidi="he-IL"/>
        </w:rPr>
        <w:t xml:space="preserve">ריע בקיום הופעה חיה , עצם שילוב האיכות יביא את הקהל למופעים נוספים (כמו הדוגמא במסעדה </w:t>
      </w:r>
      <w:r>
        <w:rPr>
          <w:rFonts w:asciiTheme="majorBidi" w:hAnsiTheme="majorBidi" w:cstheme="majorBidi"/>
          <w:color w:val="000000"/>
          <w:rtl/>
          <w:lang w:bidi="he-IL"/>
        </w:rPr>
        <w:t>–</w:t>
      </w:r>
      <w:r>
        <w:rPr>
          <w:rFonts w:asciiTheme="majorBidi" w:hAnsiTheme="majorBidi" w:cstheme="majorBidi" w:hint="cs"/>
          <w:color w:val="000000"/>
          <w:rtl/>
          <w:lang w:bidi="he-IL"/>
        </w:rPr>
        <w:t xml:space="preserve"> היה טוב הלקוח יבא שוב).. </w:t>
      </w:r>
    </w:p>
    <w:p w:rsidR="002C20D7" w:rsidRDefault="002C20D7" w:rsidP="002C20D7">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 xml:space="preserve">במסגרת ההופעה קיימת חשיבות גדולה לנושא קטעי הקישור.. קטעי הקישור באם עשויים נכון יכולים לתרום לאיכות המופע כולו במיוחד באם קטעי הקישור הינם מצחיקים וגורמים לאוירה טובה של ההופעה החיה.. </w:t>
      </w:r>
    </w:p>
    <w:p w:rsidR="00542AF8" w:rsidRDefault="002C20D7" w:rsidP="00366A52">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חש</w:t>
      </w:r>
      <w:r w:rsidR="00366A52">
        <w:rPr>
          <w:rFonts w:asciiTheme="majorBidi" w:hAnsiTheme="majorBidi" w:cstheme="majorBidi" w:hint="cs"/>
          <w:color w:val="000000"/>
          <w:rtl/>
          <w:lang w:bidi="he-IL"/>
        </w:rPr>
        <w:t>י</w:t>
      </w:r>
      <w:r>
        <w:rPr>
          <w:rFonts w:asciiTheme="majorBidi" w:hAnsiTheme="majorBidi" w:cstheme="majorBidi" w:hint="cs"/>
          <w:color w:val="000000"/>
          <w:rtl/>
          <w:lang w:bidi="he-IL"/>
        </w:rPr>
        <w:t xml:space="preserve">בותה של האמפטיה הינה עצומה בקשר הדו סיטרי שנוצר בין הזמר לקהל.. הקהל צריך להרגיש כי השקעת עבורו וכי הוא נהנה עבור כספו. </w:t>
      </w:r>
    </w:p>
    <w:p w:rsidR="002C20D7" w:rsidRDefault="00542AF8" w:rsidP="00366A52">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אם אין לכם מה לומר אל תאמרו על הבמה.. ואף לא להפריז בקטעי הקישור .. צריך תמיד להיות על הדופק של הקהל שהרי מדובר בהופעה חיה של שירה ולא של מופע בידור</w:t>
      </w:r>
      <w:r w:rsidR="00366A52">
        <w:rPr>
          <w:rFonts w:asciiTheme="majorBidi" w:hAnsiTheme="majorBidi" w:cstheme="majorBidi" w:hint="cs"/>
          <w:color w:val="000000"/>
          <w:rtl/>
          <w:lang w:bidi="he-IL"/>
        </w:rPr>
        <w:t>.</w:t>
      </w:r>
      <w:r>
        <w:rPr>
          <w:rFonts w:asciiTheme="majorBidi" w:hAnsiTheme="majorBidi" w:cstheme="majorBidi" w:hint="cs"/>
          <w:color w:val="000000"/>
          <w:rtl/>
          <w:lang w:bidi="he-IL"/>
        </w:rPr>
        <w:t xml:space="preserve">. </w:t>
      </w:r>
      <w:r w:rsidR="002C20D7">
        <w:rPr>
          <w:rFonts w:asciiTheme="majorBidi" w:hAnsiTheme="majorBidi" w:cstheme="majorBidi" w:hint="cs"/>
          <w:color w:val="000000"/>
          <w:rtl/>
          <w:lang w:bidi="he-IL"/>
        </w:rPr>
        <w:t xml:space="preserve"> </w:t>
      </w:r>
    </w:p>
    <w:p w:rsidR="00542AF8" w:rsidRDefault="00542AF8" w:rsidP="00366A52">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מחשב בהופעה מסוכן ולעתים מיותר ואף מזיק (אין למחשב יכול</w:t>
      </w:r>
      <w:r w:rsidR="00366A52">
        <w:rPr>
          <w:rFonts w:asciiTheme="majorBidi" w:hAnsiTheme="majorBidi" w:cstheme="majorBidi" w:hint="cs"/>
          <w:color w:val="000000"/>
          <w:rtl/>
          <w:lang w:bidi="he-IL"/>
        </w:rPr>
        <w:t>ת</w:t>
      </w:r>
      <w:r>
        <w:rPr>
          <w:rFonts w:asciiTheme="majorBidi" w:hAnsiTheme="majorBidi" w:cstheme="majorBidi" w:hint="cs"/>
          <w:color w:val="000000"/>
          <w:rtl/>
          <w:lang w:bidi="he-IL"/>
        </w:rPr>
        <w:t xml:space="preserve"> הבנה וניתוח וקבלת החלטות במצב </w:t>
      </w:r>
      <w:r w:rsidR="00366A52">
        <w:rPr>
          <w:rFonts w:asciiTheme="majorBidi" w:hAnsiTheme="majorBidi" w:cstheme="majorBidi" w:hint="cs"/>
          <w:color w:val="000000"/>
          <w:rtl/>
          <w:lang w:bidi="he-IL"/>
        </w:rPr>
        <w:t>נתון</w:t>
      </w:r>
      <w:r>
        <w:rPr>
          <w:rFonts w:asciiTheme="majorBidi" w:hAnsiTheme="majorBidi" w:cstheme="majorBidi" w:hint="cs"/>
          <w:color w:val="000000"/>
          <w:rtl/>
          <w:lang w:bidi="he-IL"/>
        </w:rPr>
        <w:t xml:space="preserve">) אומנם המחשב חוסך אנשים וכסף אך הוא תמיד נמצא בהופעה חיה על חשבון איכות השירה. עדיף תמיד לתת לקהל להבין כי הוא שילם כדי להיות נוכך בהופעה חיה ולא כדי שישמיעו לו את ההופעה באמצעות המחשב את זה הוא יכול בנקל לעשות בבית מול היוטיוב. </w:t>
      </w:r>
    </w:p>
    <w:p w:rsidR="002C20D7" w:rsidRDefault="00542AF8" w:rsidP="00542AF8">
      <w:pPr>
        <w:pStyle w:val="ListParagraph"/>
        <w:numPr>
          <w:ilvl w:val="0"/>
          <w:numId w:val="14"/>
        </w:numPr>
        <w:tabs>
          <w:tab w:val="right" w:pos="0"/>
        </w:tabs>
        <w:bidi/>
        <w:spacing w:line="360" w:lineRule="auto"/>
        <w:jc w:val="both"/>
        <w:rPr>
          <w:rFonts w:asciiTheme="majorBidi" w:hAnsiTheme="majorBidi" w:cstheme="majorBidi"/>
          <w:color w:val="000000"/>
          <w:lang w:bidi="he-IL"/>
        </w:rPr>
      </w:pPr>
      <w:r>
        <w:rPr>
          <w:rFonts w:asciiTheme="majorBidi" w:hAnsiTheme="majorBidi" w:cstheme="majorBidi" w:hint="cs"/>
          <w:color w:val="000000"/>
          <w:rtl/>
          <w:lang w:bidi="he-IL"/>
        </w:rPr>
        <w:t xml:space="preserve">הטיפ המוצע- כל מה שיש לו ייצוג על הבמה להוריד מהמחשב ... </w:t>
      </w:r>
      <w:r w:rsidR="002C20D7">
        <w:rPr>
          <w:rFonts w:asciiTheme="majorBidi" w:hAnsiTheme="majorBidi" w:cstheme="majorBidi" w:hint="cs"/>
          <w:color w:val="000000"/>
          <w:rtl/>
          <w:lang w:bidi="he-IL"/>
        </w:rPr>
        <w:t xml:space="preserve"> </w:t>
      </w:r>
    </w:p>
    <w:p w:rsidR="00B524EC" w:rsidRDefault="00B524EC" w:rsidP="00B524EC">
      <w:pPr>
        <w:tabs>
          <w:tab w:val="right" w:pos="0"/>
        </w:tabs>
        <w:bidi/>
        <w:spacing w:line="360" w:lineRule="auto"/>
        <w:jc w:val="both"/>
        <w:rPr>
          <w:rFonts w:asciiTheme="majorBidi" w:hAnsiTheme="majorBidi" w:cstheme="majorBidi"/>
          <w:color w:val="000000"/>
          <w:lang w:bidi="he-IL"/>
        </w:rPr>
      </w:pPr>
    </w:p>
    <w:p w:rsidR="00B524EC" w:rsidRPr="001E0C28" w:rsidRDefault="00B524EC" w:rsidP="001E0C28">
      <w:pPr>
        <w:tabs>
          <w:tab w:val="right" w:pos="0"/>
        </w:tabs>
        <w:bidi/>
        <w:spacing w:line="360" w:lineRule="auto"/>
        <w:jc w:val="both"/>
        <w:rPr>
          <w:rFonts w:asciiTheme="majorBidi" w:hAnsiTheme="majorBidi" w:cstheme="majorBidi"/>
          <w:color w:val="000000"/>
          <w:sz w:val="28"/>
          <w:szCs w:val="28"/>
          <w:rtl/>
          <w:lang w:bidi="he-IL"/>
        </w:rPr>
      </w:pPr>
      <w:r w:rsidRPr="001E0C28">
        <w:rPr>
          <w:rFonts w:asciiTheme="majorBidi" w:hAnsiTheme="majorBidi" w:cstheme="majorBidi" w:hint="cs"/>
          <w:color w:val="000000"/>
          <w:sz w:val="28"/>
          <w:szCs w:val="28"/>
          <w:rtl/>
          <w:lang w:bidi="he-IL"/>
        </w:rPr>
        <w:t xml:space="preserve">בהפקה מוזיקלית אין שחור או לבן. אין תשובה אחת נכונה! הכל ענין של טעם וריח.. </w:t>
      </w:r>
    </w:p>
    <w:p w:rsidR="00B524EC" w:rsidRPr="00B524EC" w:rsidRDefault="00B524EC" w:rsidP="00B524EC">
      <w:pPr>
        <w:tabs>
          <w:tab w:val="right" w:pos="0"/>
        </w:tabs>
        <w:bidi/>
        <w:spacing w:line="360" w:lineRule="auto"/>
        <w:jc w:val="both"/>
        <w:rPr>
          <w:rFonts w:asciiTheme="majorBidi" w:hAnsiTheme="majorBidi" w:cstheme="majorBidi"/>
          <w:color w:val="000000"/>
          <w:rtl/>
          <w:lang w:bidi="he-IL"/>
        </w:rPr>
      </w:pPr>
    </w:p>
    <w:sectPr w:rsidR="00B524EC" w:rsidRPr="00B524EC" w:rsidSect="00156963">
      <w:headerReference w:type="default" r:id="rId10"/>
      <w:footerReference w:type="default" r:id="rId11"/>
      <w:pgSz w:w="11906" w:h="16838"/>
      <w:pgMar w:top="1134" w:right="1916" w:bottom="1440" w:left="126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48D" w:rsidRDefault="00A1648D" w:rsidP="00ED29BE">
      <w:r>
        <w:separator/>
      </w:r>
    </w:p>
  </w:endnote>
  <w:endnote w:type="continuationSeparator" w:id="0">
    <w:p w:rsidR="00A1648D" w:rsidRDefault="00A1648D"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F4" w:rsidRDefault="001055F4" w:rsidP="00773CBC">
    <w:pPr>
      <w:pStyle w:val="Footer"/>
      <w:jc w:val="center"/>
    </w:pPr>
  </w:p>
  <w:p w:rsidR="001055F4" w:rsidRDefault="001055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48D" w:rsidRDefault="00A1648D" w:rsidP="00ED29BE">
      <w:r>
        <w:separator/>
      </w:r>
    </w:p>
  </w:footnote>
  <w:footnote w:type="continuationSeparator" w:id="0">
    <w:p w:rsidR="00A1648D" w:rsidRDefault="00A1648D"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1055F4" w:rsidRDefault="009218BC">
        <w:pPr>
          <w:pStyle w:val="Header"/>
          <w:jc w:val="center"/>
        </w:pPr>
        <w:fldSimple w:instr=" PAGE   \* MERGEFORMAT ">
          <w:r w:rsidR="00E747D0">
            <w:rPr>
              <w:noProof/>
            </w:rPr>
            <w:t>12</w:t>
          </w:r>
        </w:fldSimple>
      </w:p>
    </w:sdtContent>
  </w:sdt>
  <w:p w:rsidR="001055F4" w:rsidRDefault="001055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14C4"/>
    <w:multiLevelType w:val="hybridMultilevel"/>
    <w:tmpl w:val="7D1E5464"/>
    <w:lvl w:ilvl="0" w:tplc="206C227E">
      <w:start w:val="2"/>
      <w:numFmt w:val="decimal"/>
      <w:lvlText w:val="%1."/>
      <w:lvlJc w:val="left"/>
      <w:pPr>
        <w:tabs>
          <w:tab w:val="num" w:pos="465"/>
        </w:tabs>
        <w:ind w:left="465" w:hanging="375"/>
      </w:pPr>
      <w:rPr>
        <w:rFonts w:hint="default"/>
        <w:b w:val="0"/>
        <w:sz w:val="28"/>
      </w:rPr>
    </w:lvl>
    <w:lvl w:ilvl="1" w:tplc="F1D86FF6">
      <w:start w:val="1"/>
      <w:numFmt w:val="hebrew1"/>
      <w:lvlText w:val="%2-"/>
      <w:lvlJc w:val="left"/>
      <w:pPr>
        <w:tabs>
          <w:tab w:val="num" w:pos="502"/>
        </w:tabs>
        <w:ind w:left="502"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
    <w:nsid w:val="026A4CDE"/>
    <w:multiLevelType w:val="hybridMultilevel"/>
    <w:tmpl w:val="7DB4D77A"/>
    <w:lvl w:ilvl="0" w:tplc="111C9ABA">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14662C9"/>
    <w:multiLevelType w:val="hybridMultilevel"/>
    <w:tmpl w:val="2834C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445232"/>
    <w:multiLevelType w:val="hybridMultilevel"/>
    <w:tmpl w:val="52888D46"/>
    <w:lvl w:ilvl="0" w:tplc="D0DC31D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D67940"/>
    <w:multiLevelType w:val="hybridMultilevel"/>
    <w:tmpl w:val="C6CC3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574484"/>
    <w:multiLevelType w:val="hybridMultilevel"/>
    <w:tmpl w:val="3DEA8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9F5112"/>
    <w:multiLevelType w:val="hybridMultilevel"/>
    <w:tmpl w:val="731C5872"/>
    <w:lvl w:ilvl="0" w:tplc="89142E5A">
      <w:start w:val="1"/>
      <w:numFmt w:val="decimal"/>
      <w:lvlText w:val="%1."/>
      <w:lvlJc w:val="left"/>
      <w:pPr>
        <w:ind w:left="465" w:hanging="360"/>
      </w:pPr>
      <w:rPr>
        <w:rFonts w:hint="default"/>
        <w:b w:val="0"/>
        <w:bCs w:val="0"/>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7">
    <w:nsid w:val="34D806E3"/>
    <w:multiLevelType w:val="hybridMultilevel"/>
    <w:tmpl w:val="D5D6F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2D3B49"/>
    <w:multiLevelType w:val="hybridMultilevel"/>
    <w:tmpl w:val="68B42AD2"/>
    <w:lvl w:ilvl="0" w:tplc="F538EFCE">
      <w:start w:val="9"/>
      <w:numFmt w:val="decimal"/>
      <w:lvlText w:val="%1"/>
      <w:lvlJc w:val="left"/>
      <w:pPr>
        <w:ind w:left="720" w:hanging="360"/>
      </w:pPr>
      <w:rPr>
        <w:rFonts w:hint="default"/>
        <w:b/>
        <w:color w:val="0033CC"/>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6D59BC"/>
    <w:multiLevelType w:val="hybridMultilevel"/>
    <w:tmpl w:val="4DBC9A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682297"/>
    <w:multiLevelType w:val="hybridMultilevel"/>
    <w:tmpl w:val="69B25C0A"/>
    <w:lvl w:ilvl="0" w:tplc="60D40204">
      <w:start w:val="1"/>
      <w:numFmt w:val="decimal"/>
      <w:lvlText w:val="%1."/>
      <w:lvlJc w:val="left"/>
      <w:pPr>
        <w:ind w:left="720" w:hanging="360"/>
      </w:pPr>
      <w:rPr>
        <w:rFonts w:hint="default"/>
        <w:b w:val="0"/>
        <w:b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7808A9"/>
    <w:multiLevelType w:val="hybridMultilevel"/>
    <w:tmpl w:val="72DE449C"/>
    <w:lvl w:ilvl="0" w:tplc="847280F2">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2463592"/>
    <w:multiLevelType w:val="hybridMultilevel"/>
    <w:tmpl w:val="97B2F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317F49"/>
    <w:multiLevelType w:val="hybridMultilevel"/>
    <w:tmpl w:val="B1ACA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1"/>
  </w:num>
  <w:num w:numId="4">
    <w:abstractNumId w:val="5"/>
  </w:num>
  <w:num w:numId="5">
    <w:abstractNumId w:val="12"/>
  </w:num>
  <w:num w:numId="6">
    <w:abstractNumId w:val="13"/>
  </w:num>
  <w:num w:numId="7">
    <w:abstractNumId w:val="10"/>
  </w:num>
  <w:num w:numId="8">
    <w:abstractNumId w:val="6"/>
  </w:num>
  <w:num w:numId="9">
    <w:abstractNumId w:val="2"/>
  </w:num>
  <w:num w:numId="10">
    <w:abstractNumId w:val="7"/>
  </w:num>
  <w:num w:numId="11">
    <w:abstractNumId w:val="3"/>
  </w:num>
  <w:num w:numId="12">
    <w:abstractNumId w:val="4"/>
  </w:num>
  <w:num w:numId="13">
    <w:abstractNumId w:val="8"/>
  </w:num>
  <w:num w:numId="14">
    <w:abstractNumId w:val="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61FC"/>
    <w:rsid w:val="00007A7C"/>
    <w:rsid w:val="000101BC"/>
    <w:rsid w:val="000113D5"/>
    <w:rsid w:val="00012BFC"/>
    <w:rsid w:val="000149DA"/>
    <w:rsid w:val="00015A4D"/>
    <w:rsid w:val="00015F9D"/>
    <w:rsid w:val="00016290"/>
    <w:rsid w:val="000172BE"/>
    <w:rsid w:val="0001761D"/>
    <w:rsid w:val="00022637"/>
    <w:rsid w:val="00022F7A"/>
    <w:rsid w:val="00023015"/>
    <w:rsid w:val="0002400B"/>
    <w:rsid w:val="0002605A"/>
    <w:rsid w:val="0003051D"/>
    <w:rsid w:val="00030E57"/>
    <w:rsid w:val="00032031"/>
    <w:rsid w:val="00032C15"/>
    <w:rsid w:val="00042D73"/>
    <w:rsid w:val="00043539"/>
    <w:rsid w:val="0004673C"/>
    <w:rsid w:val="00047DBC"/>
    <w:rsid w:val="00053CB7"/>
    <w:rsid w:val="000558DD"/>
    <w:rsid w:val="00055CA8"/>
    <w:rsid w:val="0005683C"/>
    <w:rsid w:val="000609AB"/>
    <w:rsid w:val="00060FAE"/>
    <w:rsid w:val="0006156B"/>
    <w:rsid w:val="00061ED7"/>
    <w:rsid w:val="00062248"/>
    <w:rsid w:val="0006637E"/>
    <w:rsid w:val="00071BCF"/>
    <w:rsid w:val="0007324C"/>
    <w:rsid w:val="00075ED3"/>
    <w:rsid w:val="00077155"/>
    <w:rsid w:val="00077CDB"/>
    <w:rsid w:val="00085A53"/>
    <w:rsid w:val="00085D35"/>
    <w:rsid w:val="00087130"/>
    <w:rsid w:val="0009105D"/>
    <w:rsid w:val="00095407"/>
    <w:rsid w:val="000A0434"/>
    <w:rsid w:val="000A0A2C"/>
    <w:rsid w:val="000A1006"/>
    <w:rsid w:val="000A1E47"/>
    <w:rsid w:val="000A2387"/>
    <w:rsid w:val="000A2C19"/>
    <w:rsid w:val="000A3410"/>
    <w:rsid w:val="000A535A"/>
    <w:rsid w:val="000A5533"/>
    <w:rsid w:val="000A6AD6"/>
    <w:rsid w:val="000A77E8"/>
    <w:rsid w:val="000A7B5E"/>
    <w:rsid w:val="000B08F9"/>
    <w:rsid w:val="000B317E"/>
    <w:rsid w:val="000B505E"/>
    <w:rsid w:val="000B6E04"/>
    <w:rsid w:val="000C1FE6"/>
    <w:rsid w:val="000C20F9"/>
    <w:rsid w:val="000C33CE"/>
    <w:rsid w:val="000C6796"/>
    <w:rsid w:val="000C724E"/>
    <w:rsid w:val="000D05FD"/>
    <w:rsid w:val="000D1539"/>
    <w:rsid w:val="000D2B5C"/>
    <w:rsid w:val="000D67E6"/>
    <w:rsid w:val="000D6A28"/>
    <w:rsid w:val="000D7D3C"/>
    <w:rsid w:val="000E0467"/>
    <w:rsid w:val="000E1667"/>
    <w:rsid w:val="000E3C19"/>
    <w:rsid w:val="000E422B"/>
    <w:rsid w:val="000E6165"/>
    <w:rsid w:val="000F15E7"/>
    <w:rsid w:val="000F288E"/>
    <w:rsid w:val="000F29E1"/>
    <w:rsid w:val="000F349C"/>
    <w:rsid w:val="000F47CD"/>
    <w:rsid w:val="000F4E0C"/>
    <w:rsid w:val="000F5CCF"/>
    <w:rsid w:val="000F5E8E"/>
    <w:rsid w:val="000F6895"/>
    <w:rsid w:val="0010110C"/>
    <w:rsid w:val="00101EA5"/>
    <w:rsid w:val="0010243C"/>
    <w:rsid w:val="001024D5"/>
    <w:rsid w:val="0010284D"/>
    <w:rsid w:val="00102BA7"/>
    <w:rsid w:val="00104076"/>
    <w:rsid w:val="00104369"/>
    <w:rsid w:val="00104C9A"/>
    <w:rsid w:val="001055F4"/>
    <w:rsid w:val="00107F26"/>
    <w:rsid w:val="00112E4F"/>
    <w:rsid w:val="0011390F"/>
    <w:rsid w:val="0011486C"/>
    <w:rsid w:val="001155E2"/>
    <w:rsid w:val="001163B8"/>
    <w:rsid w:val="00117AE1"/>
    <w:rsid w:val="00117EF7"/>
    <w:rsid w:val="00122102"/>
    <w:rsid w:val="00123D5A"/>
    <w:rsid w:val="00123FA3"/>
    <w:rsid w:val="00124103"/>
    <w:rsid w:val="00126198"/>
    <w:rsid w:val="001265C4"/>
    <w:rsid w:val="001272EF"/>
    <w:rsid w:val="0013634B"/>
    <w:rsid w:val="00136484"/>
    <w:rsid w:val="00136836"/>
    <w:rsid w:val="001373C7"/>
    <w:rsid w:val="001401EA"/>
    <w:rsid w:val="00140820"/>
    <w:rsid w:val="00141305"/>
    <w:rsid w:val="001432BD"/>
    <w:rsid w:val="00143C60"/>
    <w:rsid w:val="00145546"/>
    <w:rsid w:val="00145928"/>
    <w:rsid w:val="0014670A"/>
    <w:rsid w:val="001473DE"/>
    <w:rsid w:val="0014773D"/>
    <w:rsid w:val="00150BA5"/>
    <w:rsid w:val="001526FF"/>
    <w:rsid w:val="00152E9F"/>
    <w:rsid w:val="00153637"/>
    <w:rsid w:val="00154B09"/>
    <w:rsid w:val="00155A16"/>
    <w:rsid w:val="00156963"/>
    <w:rsid w:val="00161216"/>
    <w:rsid w:val="001613B6"/>
    <w:rsid w:val="001624BB"/>
    <w:rsid w:val="00162D07"/>
    <w:rsid w:val="00163E2C"/>
    <w:rsid w:val="00164530"/>
    <w:rsid w:val="00166927"/>
    <w:rsid w:val="00166C38"/>
    <w:rsid w:val="00173840"/>
    <w:rsid w:val="00177020"/>
    <w:rsid w:val="00183100"/>
    <w:rsid w:val="001858F7"/>
    <w:rsid w:val="00187B99"/>
    <w:rsid w:val="0019119C"/>
    <w:rsid w:val="00191203"/>
    <w:rsid w:val="00191915"/>
    <w:rsid w:val="00191BE5"/>
    <w:rsid w:val="00192A0B"/>
    <w:rsid w:val="0019303A"/>
    <w:rsid w:val="00193D22"/>
    <w:rsid w:val="00194968"/>
    <w:rsid w:val="001A219F"/>
    <w:rsid w:val="001A26CB"/>
    <w:rsid w:val="001A2C9B"/>
    <w:rsid w:val="001A594F"/>
    <w:rsid w:val="001B34D8"/>
    <w:rsid w:val="001B52FB"/>
    <w:rsid w:val="001B57D7"/>
    <w:rsid w:val="001B7AC1"/>
    <w:rsid w:val="001C02EA"/>
    <w:rsid w:val="001C2375"/>
    <w:rsid w:val="001C2CB2"/>
    <w:rsid w:val="001C3F21"/>
    <w:rsid w:val="001D1F32"/>
    <w:rsid w:val="001D3A26"/>
    <w:rsid w:val="001D3E73"/>
    <w:rsid w:val="001D41E0"/>
    <w:rsid w:val="001D4FFB"/>
    <w:rsid w:val="001E01C7"/>
    <w:rsid w:val="001E0C28"/>
    <w:rsid w:val="001E0F82"/>
    <w:rsid w:val="001E2524"/>
    <w:rsid w:val="001E2F04"/>
    <w:rsid w:val="001E31E7"/>
    <w:rsid w:val="001E4181"/>
    <w:rsid w:val="001E4E4A"/>
    <w:rsid w:val="001E5AC7"/>
    <w:rsid w:val="001E747A"/>
    <w:rsid w:val="001F1387"/>
    <w:rsid w:val="001F1472"/>
    <w:rsid w:val="001F1C17"/>
    <w:rsid w:val="001F241D"/>
    <w:rsid w:val="001F2BE2"/>
    <w:rsid w:val="001F324E"/>
    <w:rsid w:val="001F3FD2"/>
    <w:rsid w:val="001F4216"/>
    <w:rsid w:val="001F5112"/>
    <w:rsid w:val="001F595A"/>
    <w:rsid w:val="001F674C"/>
    <w:rsid w:val="0020055F"/>
    <w:rsid w:val="00200861"/>
    <w:rsid w:val="00202848"/>
    <w:rsid w:val="00210251"/>
    <w:rsid w:val="00211C68"/>
    <w:rsid w:val="00212614"/>
    <w:rsid w:val="002127DE"/>
    <w:rsid w:val="002128FF"/>
    <w:rsid w:val="00212972"/>
    <w:rsid w:val="00212CA4"/>
    <w:rsid w:val="00213B5A"/>
    <w:rsid w:val="00216707"/>
    <w:rsid w:val="00220352"/>
    <w:rsid w:val="00220A44"/>
    <w:rsid w:val="00225694"/>
    <w:rsid w:val="002257A2"/>
    <w:rsid w:val="0022708C"/>
    <w:rsid w:val="00230A93"/>
    <w:rsid w:val="00231F99"/>
    <w:rsid w:val="00233DFF"/>
    <w:rsid w:val="00235740"/>
    <w:rsid w:val="00235D43"/>
    <w:rsid w:val="00236315"/>
    <w:rsid w:val="00236875"/>
    <w:rsid w:val="00240576"/>
    <w:rsid w:val="00241259"/>
    <w:rsid w:val="00241305"/>
    <w:rsid w:val="00241483"/>
    <w:rsid w:val="00241FBD"/>
    <w:rsid w:val="00242C20"/>
    <w:rsid w:val="002434E1"/>
    <w:rsid w:val="00245B67"/>
    <w:rsid w:val="002477CD"/>
    <w:rsid w:val="00254829"/>
    <w:rsid w:val="00254988"/>
    <w:rsid w:val="00255647"/>
    <w:rsid w:val="0025636B"/>
    <w:rsid w:val="002612E1"/>
    <w:rsid w:val="00261CD4"/>
    <w:rsid w:val="00261FB0"/>
    <w:rsid w:val="0026293C"/>
    <w:rsid w:val="00263D77"/>
    <w:rsid w:val="00264808"/>
    <w:rsid w:val="00265129"/>
    <w:rsid w:val="00266A9B"/>
    <w:rsid w:val="00266DA9"/>
    <w:rsid w:val="002712C2"/>
    <w:rsid w:val="00272CF7"/>
    <w:rsid w:val="00276222"/>
    <w:rsid w:val="00277D39"/>
    <w:rsid w:val="002812BA"/>
    <w:rsid w:val="00282006"/>
    <w:rsid w:val="00282045"/>
    <w:rsid w:val="002821B7"/>
    <w:rsid w:val="00284CB1"/>
    <w:rsid w:val="00284DD7"/>
    <w:rsid w:val="0028571C"/>
    <w:rsid w:val="00292584"/>
    <w:rsid w:val="00295F88"/>
    <w:rsid w:val="002973CA"/>
    <w:rsid w:val="00297805"/>
    <w:rsid w:val="002A2537"/>
    <w:rsid w:val="002A3E88"/>
    <w:rsid w:val="002A727C"/>
    <w:rsid w:val="002B030C"/>
    <w:rsid w:val="002B045A"/>
    <w:rsid w:val="002B0974"/>
    <w:rsid w:val="002B0AB9"/>
    <w:rsid w:val="002B101F"/>
    <w:rsid w:val="002B11C4"/>
    <w:rsid w:val="002B12DD"/>
    <w:rsid w:val="002B3F54"/>
    <w:rsid w:val="002B3FAF"/>
    <w:rsid w:val="002B480E"/>
    <w:rsid w:val="002B561C"/>
    <w:rsid w:val="002B69B3"/>
    <w:rsid w:val="002C0DE4"/>
    <w:rsid w:val="002C20D7"/>
    <w:rsid w:val="002C42E2"/>
    <w:rsid w:val="002C48FA"/>
    <w:rsid w:val="002C5B0B"/>
    <w:rsid w:val="002C6271"/>
    <w:rsid w:val="002C6AA6"/>
    <w:rsid w:val="002D0F23"/>
    <w:rsid w:val="002D12CD"/>
    <w:rsid w:val="002D1B85"/>
    <w:rsid w:val="002D3D42"/>
    <w:rsid w:val="002D69A9"/>
    <w:rsid w:val="002E0665"/>
    <w:rsid w:val="002E3961"/>
    <w:rsid w:val="002E3B11"/>
    <w:rsid w:val="002E4036"/>
    <w:rsid w:val="002E75CB"/>
    <w:rsid w:val="002F08E3"/>
    <w:rsid w:val="002F1F7D"/>
    <w:rsid w:val="002F2F4B"/>
    <w:rsid w:val="002F312D"/>
    <w:rsid w:val="002F3766"/>
    <w:rsid w:val="002F5663"/>
    <w:rsid w:val="00300CD0"/>
    <w:rsid w:val="0030300E"/>
    <w:rsid w:val="003038EA"/>
    <w:rsid w:val="00305B41"/>
    <w:rsid w:val="00305D12"/>
    <w:rsid w:val="00306B1B"/>
    <w:rsid w:val="0030739A"/>
    <w:rsid w:val="00310F6D"/>
    <w:rsid w:val="00311173"/>
    <w:rsid w:val="003119A2"/>
    <w:rsid w:val="00314057"/>
    <w:rsid w:val="0031546F"/>
    <w:rsid w:val="00317614"/>
    <w:rsid w:val="00322773"/>
    <w:rsid w:val="00322FA6"/>
    <w:rsid w:val="003254EF"/>
    <w:rsid w:val="00325971"/>
    <w:rsid w:val="00330114"/>
    <w:rsid w:val="00330A1E"/>
    <w:rsid w:val="00330C63"/>
    <w:rsid w:val="00331B05"/>
    <w:rsid w:val="00331D95"/>
    <w:rsid w:val="003322B6"/>
    <w:rsid w:val="003355A1"/>
    <w:rsid w:val="00335CC7"/>
    <w:rsid w:val="00336CAB"/>
    <w:rsid w:val="0034057F"/>
    <w:rsid w:val="00341AF1"/>
    <w:rsid w:val="00341D32"/>
    <w:rsid w:val="00342347"/>
    <w:rsid w:val="00342554"/>
    <w:rsid w:val="00343229"/>
    <w:rsid w:val="003444CE"/>
    <w:rsid w:val="003455E5"/>
    <w:rsid w:val="00345B43"/>
    <w:rsid w:val="00346F0D"/>
    <w:rsid w:val="00347C0C"/>
    <w:rsid w:val="003512CC"/>
    <w:rsid w:val="00351F2A"/>
    <w:rsid w:val="00352104"/>
    <w:rsid w:val="00352398"/>
    <w:rsid w:val="00352560"/>
    <w:rsid w:val="003538A7"/>
    <w:rsid w:val="00355038"/>
    <w:rsid w:val="00355143"/>
    <w:rsid w:val="00355F78"/>
    <w:rsid w:val="00355FDE"/>
    <w:rsid w:val="00357300"/>
    <w:rsid w:val="00360370"/>
    <w:rsid w:val="00361E41"/>
    <w:rsid w:val="00362E81"/>
    <w:rsid w:val="003646FC"/>
    <w:rsid w:val="00364F14"/>
    <w:rsid w:val="0036588F"/>
    <w:rsid w:val="00366A52"/>
    <w:rsid w:val="003670C8"/>
    <w:rsid w:val="00370B61"/>
    <w:rsid w:val="00372584"/>
    <w:rsid w:val="00372962"/>
    <w:rsid w:val="00373257"/>
    <w:rsid w:val="003737CD"/>
    <w:rsid w:val="003746C7"/>
    <w:rsid w:val="00377196"/>
    <w:rsid w:val="0037751B"/>
    <w:rsid w:val="003777E5"/>
    <w:rsid w:val="003803E4"/>
    <w:rsid w:val="003806C3"/>
    <w:rsid w:val="00381B00"/>
    <w:rsid w:val="003820E3"/>
    <w:rsid w:val="003845E5"/>
    <w:rsid w:val="00384833"/>
    <w:rsid w:val="003852DF"/>
    <w:rsid w:val="003859F6"/>
    <w:rsid w:val="00385BC4"/>
    <w:rsid w:val="00385E34"/>
    <w:rsid w:val="00390E78"/>
    <w:rsid w:val="00391452"/>
    <w:rsid w:val="00392043"/>
    <w:rsid w:val="003921F6"/>
    <w:rsid w:val="003937F3"/>
    <w:rsid w:val="00394C02"/>
    <w:rsid w:val="00396FCB"/>
    <w:rsid w:val="00397468"/>
    <w:rsid w:val="003A3A10"/>
    <w:rsid w:val="003A6D72"/>
    <w:rsid w:val="003B076F"/>
    <w:rsid w:val="003B0DDA"/>
    <w:rsid w:val="003B130D"/>
    <w:rsid w:val="003B3F78"/>
    <w:rsid w:val="003B4ED0"/>
    <w:rsid w:val="003B51B9"/>
    <w:rsid w:val="003B5EFD"/>
    <w:rsid w:val="003B7A70"/>
    <w:rsid w:val="003C381D"/>
    <w:rsid w:val="003C413E"/>
    <w:rsid w:val="003C4196"/>
    <w:rsid w:val="003C4E3F"/>
    <w:rsid w:val="003C7927"/>
    <w:rsid w:val="003D01DE"/>
    <w:rsid w:val="003D1F3A"/>
    <w:rsid w:val="003D2085"/>
    <w:rsid w:val="003D31B7"/>
    <w:rsid w:val="003D3AE2"/>
    <w:rsid w:val="003D5CDE"/>
    <w:rsid w:val="003D6B38"/>
    <w:rsid w:val="003D6E8F"/>
    <w:rsid w:val="003D785E"/>
    <w:rsid w:val="003E0418"/>
    <w:rsid w:val="003E07C7"/>
    <w:rsid w:val="003E2B26"/>
    <w:rsid w:val="003E657C"/>
    <w:rsid w:val="003E7081"/>
    <w:rsid w:val="003F0764"/>
    <w:rsid w:val="003F083B"/>
    <w:rsid w:val="003F0FD8"/>
    <w:rsid w:val="003F15CE"/>
    <w:rsid w:val="003F1ADB"/>
    <w:rsid w:val="003F4A6F"/>
    <w:rsid w:val="003F4B98"/>
    <w:rsid w:val="003F4FF0"/>
    <w:rsid w:val="003F6DB0"/>
    <w:rsid w:val="0040062D"/>
    <w:rsid w:val="00401155"/>
    <w:rsid w:val="004015E9"/>
    <w:rsid w:val="00403519"/>
    <w:rsid w:val="00405C4C"/>
    <w:rsid w:val="0040612A"/>
    <w:rsid w:val="00406ACF"/>
    <w:rsid w:val="0040797E"/>
    <w:rsid w:val="0041440E"/>
    <w:rsid w:val="00414DB4"/>
    <w:rsid w:val="004205E1"/>
    <w:rsid w:val="00421273"/>
    <w:rsid w:val="00421A2A"/>
    <w:rsid w:val="0042206B"/>
    <w:rsid w:val="004229CD"/>
    <w:rsid w:val="00422E3A"/>
    <w:rsid w:val="00424DFE"/>
    <w:rsid w:val="00425367"/>
    <w:rsid w:val="00426088"/>
    <w:rsid w:val="0043199E"/>
    <w:rsid w:val="00431F60"/>
    <w:rsid w:val="00432914"/>
    <w:rsid w:val="004354EE"/>
    <w:rsid w:val="00440403"/>
    <w:rsid w:val="00444A2F"/>
    <w:rsid w:val="004456C9"/>
    <w:rsid w:val="00450B20"/>
    <w:rsid w:val="00450CE3"/>
    <w:rsid w:val="00450F94"/>
    <w:rsid w:val="00451271"/>
    <w:rsid w:val="004517B7"/>
    <w:rsid w:val="00451A36"/>
    <w:rsid w:val="00453A49"/>
    <w:rsid w:val="00454E13"/>
    <w:rsid w:val="0045590E"/>
    <w:rsid w:val="0046024E"/>
    <w:rsid w:val="004628E3"/>
    <w:rsid w:val="00462CFA"/>
    <w:rsid w:val="00463786"/>
    <w:rsid w:val="00465094"/>
    <w:rsid w:val="004656B3"/>
    <w:rsid w:val="00465D89"/>
    <w:rsid w:val="00467CAF"/>
    <w:rsid w:val="00471153"/>
    <w:rsid w:val="00471CBA"/>
    <w:rsid w:val="0047332C"/>
    <w:rsid w:val="00473F21"/>
    <w:rsid w:val="00476B24"/>
    <w:rsid w:val="00483ECA"/>
    <w:rsid w:val="004852AA"/>
    <w:rsid w:val="0049023D"/>
    <w:rsid w:val="00490774"/>
    <w:rsid w:val="00491AED"/>
    <w:rsid w:val="004920EF"/>
    <w:rsid w:val="00494FDF"/>
    <w:rsid w:val="004959FF"/>
    <w:rsid w:val="00496245"/>
    <w:rsid w:val="00496A91"/>
    <w:rsid w:val="00497F4A"/>
    <w:rsid w:val="004A012C"/>
    <w:rsid w:val="004A07FC"/>
    <w:rsid w:val="004A0861"/>
    <w:rsid w:val="004A09A7"/>
    <w:rsid w:val="004A0CE0"/>
    <w:rsid w:val="004A10B9"/>
    <w:rsid w:val="004A278D"/>
    <w:rsid w:val="004A462B"/>
    <w:rsid w:val="004A5843"/>
    <w:rsid w:val="004A6FBC"/>
    <w:rsid w:val="004B0515"/>
    <w:rsid w:val="004B18E8"/>
    <w:rsid w:val="004B26E8"/>
    <w:rsid w:val="004B308F"/>
    <w:rsid w:val="004B50C1"/>
    <w:rsid w:val="004B740E"/>
    <w:rsid w:val="004D28B2"/>
    <w:rsid w:val="004D34B3"/>
    <w:rsid w:val="004D3753"/>
    <w:rsid w:val="004D409C"/>
    <w:rsid w:val="004D452A"/>
    <w:rsid w:val="004D529A"/>
    <w:rsid w:val="004D79E1"/>
    <w:rsid w:val="004E0377"/>
    <w:rsid w:val="004E1623"/>
    <w:rsid w:val="004E26A6"/>
    <w:rsid w:val="004E2F6D"/>
    <w:rsid w:val="004E550F"/>
    <w:rsid w:val="004E63A7"/>
    <w:rsid w:val="004E708F"/>
    <w:rsid w:val="004F0363"/>
    <w:rsid w:val="004F11E9"/>
    <w:rsid w:val="004F1B7E"/>
    <w:rsid w:val="004F266F"/>
    <w:rsid w:val="004F3F89"/>
    <w:rsid w:val="004F5EBB"/>
    <w:rsid w:val="004F7018"/>
    <w:rsid w:val="004F7D30"/>
    <w:rsid w:val="005000E2"/>
    <w:rsid w:val="00500C6C"/>
    <w:rsid w:val="005011D7"/>
    <w:rsid w:val="00501E91"/>
    <w:rsid w:val="00504E32"/>
    <w:rsid w:val="005054F1"/>
    <w:rsid w:val="00505987"/>
    <w:rsid w:val="0050630D"/>
    <w:rsid w:val="0051015B"/>
    <w:rsid w:val="005116F6"/>
    <w:rsid w:val="005165CC"/>
    <w:rsid w:val="005208C3"/>
    <w:rsid w:val="00521822"/>
    <w:rsid w:val="00522B34"/>
    <w:rsid w:val="00522F6D"/>
    <w:rsid w:val="00525FCB"/>
    <w:rsid w:val="00527E3D"/>
    <w:rsid w:val="00530250"/>
    <w:rsid w:val="00530813"/>
    <w:rsid w:val="00530E09"/>
    <w:rsid w:val="00533EAF"/>
    <w:rsid w:val="005346C1"/>
    <w:rsid w:val="00534BDC"/>
    <w:rsid w:val="00535B07"/>
    <w:rsid w:val="00535E4C"/>
    <w:rsid w:val="005369F6"/>
    <w:rsid w:val="00541B7C"/>
    <w:rsid w:val="00542AF8"/>
    <w:rsid w:val="0054353F"/>
    <w:rsid w:val="00546300"/>
    <w:rsid w:val="00546E54"/>
    <w:rsid w:val="0055055C"/>
    <w:rsid w:val="00551B2F"/>
    <w:rsid w:val="00554057"/>
    <w:rsid w:val="0055418C"/>
    <w:rsid w:val="00554602"/>
    <w:rsid w:val="00554648"/>
    <w:rsid w:val="00555599"/>
    <w:rsid w:val="00557099"/>
    <w:rsid w:val="00562EF0"/>
    <w:rsid w:val="00564DBA"/>
    <w:rsid w:val="00564FE1"/>
    <w:rsid w:val="005653EA"/>
    <w:rsid w:val="00567610"/>
    <w:rsid w:val="00567CE8"/>
    <w:rsid w:val="00574F8E"/>
    <w:rsid w:val="00581631"/>
    <w:rsid w:val="0058352D"/>
    <w:rsid w:val="00584267"/>
    <w:rsid w:val="0058432F"/>
    <w:rsid w:val="00584412"/>
    <w:rsid w:val="00584F69"/>
    <w:rsid w:val="00585577"/>
    <w:rsid w:val="00585784"/>
    <w:rsid w:val="005860FB"/>
    <w:rsid w:val="00586800"/>
    <w:rsid w:val="005910FC"/>
    <w:rsid w:val="005919F7"/>
    <w:rsid w:val="0059207E"/>
    <w:rsid w:val="005929DA"/>
    <w:rsid w:val="005933D8"/>
    <w:rsid w:val="00593D38"/>
    <w:rsid w:val="005955AC"/>
    <w:rsid w:val="00595E62"/>
    <w:rsid w:val="00596225"/>
    <w:rsid w:val="005974DF"/>
    <w:rsid w:val="005A15ED"/>
    <w:rsid w:val="005A203C"/>
    <w:rsid w:val="005A24A7"/>
    <w:rsid w:val="005A43FC"/>
    <w:rsid w:val="005A49CD"/>
    <w:rsid w:val="005A5638"/>
    <w:rsid w:val="005A64FF"/>
    <w:rsid w:val="005A716D"/>
    <w:rsid w:val="005A7558"/>
    <w:rsid w:val="005A7626"/>
    <w:rsid w:val="005B0C69"/>
    <w:rsid w:val="005B198C"/>
    <w:rsid w:val="005B2BA7"/>
    <w:rsid w:val="005B3EBE"/>
    <w:rsid w:val="005B3FE8"/>
    <w:rsid w:val="005B6820"/>
    <w:rsid w:val="005C0906"/>
    <w:rsid w:val="005C0EED"/>
    <w:rsid w:val="005C0F83"/>
    <w:rsid w:val="005C2784"/>
    <w:rsid w:val="005C2F0F"/>
    <w:rsid w:val="005C4780"/>
    <w:rsid w:val="005C5353"/>
    <w:rsid w:val="005D08A1"/>
    <w:rsid w:val="005D176B"/>
    <w:rsid w:val="005D2356"/>
    <w:rsid w:val="005D2B81"/>
    <w:rsid w:val="005D4396"/>
    <w:rsid w:val="005D50F5"/>
    <w:rsid w:val="005E1732"/>
    <w:rsid w:val="005E1CCD"/>
    <w:rsid w:val="005E2320"/>
    <w:rsid w:val="005E32CA"/>
    <w:rsid w:val="005E34AB"/>
    <w:rsid w:val="005E385D"/>
    <w:rsid w:val="005E416E"/>
    <w:rsid w:val="005E4B09"/>
    <w:rsid w:val="005E5D13"/>
    <w:rsid w:val="005E69ED"/>
    <w:rsid w:val="005F4054"/>
    <w:rsid w:val="005F405E"/>
    <w:rsid w:val="005F406D"/>
    <w:rsid w:val="005F424A"/>
    <w:rsid w:val="005F4323"/>
    <w:rsid w:val="005F5F20"/>
    <w:rsid w:val="005F732B"/>
    <w:rsid w:val="005F781E"/>
    <w:rsid w:val="006019CF"/>
    <w:rsid w:val="0060336D"/>
    <w:rsid w:val="0060389A"/>
    <w:rsid w:val="00603BCC"/>
    <w:rsid w:val="00603FA4"/>
    <w:rsid w:val="00605ADE"/>
    <w:rsid w:val="00605D03"/>
    <w:rsid w:val="00607214"/>
    <w:rsid w:val="00611E84"/>
    <w:rsid w:val="00613722"/>
    <w:rsid w:val="0061409A"/>
    <w:rsid w:val="006144E1"/>
    <w:rsid w:val="00615A9B"/>
    <w:rsid w:val="00616DC5"/>
    <w:rsid w:val="0061712C"/>
    <w:rsid w:val="00617441"/>
    <w:rsid w:val="00617EE2"/>
    <w:rsid w:val="006209A7"/>
    <w:rsid w:val="00620A24"/>
    <w:rsid w:val="00622AB0"/>
    <w:rsid w:val="00622EEF"/>
    <w:rsid w:val="00623E4A"/>
    <w:rsid w:val="00624677"/>
    <w:rsid w:val="006267ED"/>
    <w:rsid w:val="0062703A"/>
    <w:rsid w:val="00627952"/>
    <w:rsid w:val="00627E01"/>
    <w:rsid w:val="00630EAA"/>
    <w:rsid w:val="00631239"/>
    <w:rsid w:val="006322B9"/>
    <w:rsid w:val="00633000"/>
    <w:rsid w:val="00633BAB"/>
    <w:rsid w:val="00634FFF"/>
    <w:rsid w:val="00636430"/>
    <w:rsid w:val="0063689E"/>
    <w:rsid w:val="00640261"/>
    <w:rsid w:val="00640C16"/>
    <w:rsid w:val="00643E96"/>
    <w:rsid w:val="00644022"/>
    <w:rsid w:val="006454FB"/>
    <w:rsid w:val="00645834"/>
    <w:rsid w:val="00646E32"/>
    <w:rsid w:val="006479A0"/>
    <w:rsid w:val="00651668"/>
    <w:rsid w:val="00654803"/>
    <w:rsid w:val="00655D31"/>
    <w:rsid w:val="0065769B"/>
    <w:rsid w:val="006619E6"/>
    <w:rsid w:val="00664D92"/>
    <w:rsid w:val="00665CCD"/>
    <w:rsid w:val="00666039"/>
    <w:rsid w:val="006668D8"/>
    <w:rsid w:val="00670C42"/>
    <w:rsid w:val="006710B6"/>
    <w:rsid w:val="006732F7"/>
    <w:rsid w:val="0067373E"/>
    <w:rsid w:val="006759DC"/>
    <w:rsid w:val="00677D5D"/>
    <w:rsid w:val="0068045D"/>
    <w:rsid w:val="00680499"/>
    <w:rsid w:val="00681941"/>
    <w:rsid w:val="00681CA1"/>
    <w:rsid w:val="00681FAF"/>
    <w:rsid w:val="00682790"/>
    <w:rsid w:val="006831C6"/>
    <w:rsid w:val="00683E30"/>
    <w:rsid w:val="0068401F"/>
    <w:rsid w:val="00684ADE"/>
    <w:rsid w:val="006850D9"/>
    <w:rsid w:val="00685285"/>
    <w:rsid w:val="00686946"/>
    <w:rsid w:val="00687E07"/>
    <w:rsid w:val="00690424"/>
    <w:rsid w:val="00690646"/>
    <w:rsid w:val="006908D2"/>
    <w:rsid w:val="00693BC9"/>
    <w:rsid w:val="00693C5F"/>
    <w:rsid w:val="0069476A"/>
    <w:rsid w:val="00694A16"/>
    <w:rsid w:val="0069571A"/>
    <w:rsid w:val="00697F27"/>
    <w:rsid w:val="006A4281"/>
    <w:rsid w:val="006A45DD"/>
    <w:rsid w:val="006B0B6E"/>
    <w:rsid w:val="006B0D6A"/>
    <w:rsid w:val="006B466D"/>
    <w:rsid w:val="006B5029"/>
    <w:rsid w:val="006B62E5"/>
    <w:rsid w:val="006B74B2"/>
    <w:rsid w:val="006C0509"/>
    <w:rsid w:val="006C0DCE"/>
    <w:rsid w:val="006C2936"/>
    <w:rsid w:val="006C39C1"/>
    <w:rsid w:val="006C3B36"/>
    <w:rsid w:val="006C5E93"/>
    <w:rsid w:val="006C668F"/>
    <w:rsid w:val="006C7F69"/>
    <w:rsid w:val="006C7F88"/>
    <w:rsid w:val="006D0B83"/>
    <w:rsid w:val="006D1695"/>
    <w:rsid w:val="006D19C2"/>
    <w:rsid w:val="006D1F9E"/>
    <w:rsid w:val="006D21AB"/>
    <w:rsid w:val="006D49FA"/>
    <w:rsid w:val="006D5AC9"/>
    <w:rsid w:val="006D5FB6"/>
    <w:rsid w:val="006D6C3A"/>
    <w:rsid w:val="006E1F34"/>
    <w:rsid w:val="006E24C9"/>
    <w:rsid w:val="006E47B6"/>
    <w:rsid w:val="006E4A4A"/>
    <w:rsid w:val="006E509E"/>
    <w:rsid w:val="006E58F8"/>
    <w:rsid w:val="006E5FB2"/>
    <w:rsid w:val="006E6240"/>
    <w:rsid w:val="006E6B15"/>
    <w:rsid w:val="006E7343"/>
    <w:rsid w:val="006E755C"/>
    <w:rsid w:val="006F018E"/>
    <w:rsid w:val="006F07D6"/>
    <w:rsid w:val="006F34F6"/>
    <w:rsid w:val="006F456D"/>
    <w:rsid w:val="006F4D45"/>
    <w:rsid w:val="006F533E"/>
    <w:rsid w:val="006F5909"/>
    <w:rsid w:val="006F5917"/>
    <w:rsid w:val="007014A6"/>
    <w:rsid w:val="0070263A"/>
    <w:rsid w:val="00703C21"/>
    <w:rsid w:val="0070456C"/>
    <w:rsid w:val="007135C2"/>
    <w:rsid w:val="00713B1A"/>
    <w:rsid w:val="0071489B"/>
    <w:rsid w:val="00715654"/>
    <w:rsid w:val="007161E8"/>
    <w:rsid w:val="007175FC"/>
    <w:rsid w:val="00720572"/>
    <w:rsid w:val="00721690"/>
    <w:rsid w:val="00722B73"/>
    <w:rsid w:val="00725554"/>
    <w:rsid w:val="00725F0D"/>
    <w:rsid w:val="00727A2D"/>
    <w:rsid w:val="007311B6"/>
    <w:rsid w:val="00732ED9"/>
    <w:rsid w:val="00735DC9"/>
    <w:rsid w:val="00736471"/>
    <w:rsid w:val="007378B5"/>
    <w:rsid w:val="007401AB"/>
    <w:rsid w:val="00740822"/>
    <w:rsid w:val="00741071"/>
    <w:rsid w:val="00742593"/>
    <w:rsid w:val="0074346E"/>
    <w:rsid w:val="007444C5"/>
    <w:rsid w:val="00744626"/>
    <w:rsid w:val="007461E0"/>
    <w:rsid w:val="00751B1E"/>
    <w:rsid w:val="00751E0B"/>
    <w:rsid w:val="00751E97"/>
    <w:rsid w:val="007527CC"/>
    <w:rsid w:val="00756E76"/>
    <w:rsid w:val="00757762"/>
    <w:rsid w:val="0075785C"/>
    <w:rsid w:val="0076072D"/>
    <w:rsid w:val="00761192"/>
    <w:rsid w:val="00761BE3"/>
    <w:rsid w:val="007635F9"/>
    <w:rsid w:val="00763C33"/>
    <w:rsid w:val="007652A3"/>
    <w:rsid w:val="007668C1"/>
    <w:rsid w:val="00766910"/>
    <w:rsid w:val="00767412"/>
    <w:rsid w:val="00772059"/>
    <w:rsid w:val="00773CBC"/>
    <w:rsid w:val="00777CB0"/>
    <w:rsid w:val="007812EB"/>
    <w:rsid w:val="00781B47"/>
    <w:rsid w:val="0078292F"/>
    <w:rsid w:val="00783CBC"/>
    <w:rsid w:val="0078457B"/>
    <w:rsid w:val="00785D9E"/>
    <w:rsid w:val="007877D1"/>
    <w:rsid w:val="00787FEB"/>
    <w:rsid w:val="00790750"/>
    <w:rsid w:val="00790814"/>
    <w:rsid w:val="00792660"/>
    <w:rsid w:val="00793E36"/>
    <w:rsid w:val="0079408F"/>
    <w:rsid w:val="00795028"/>
    <w:rsid w:val="007957F3"/>
    <w:rsid w:val="007962C0"/>
    <w:rsid w:val="007A1750"/>
    <w:rsid w:val="007A1F25"/>
    <w:rsid w:val="007A22DD"/>
    <w:rsid w:val="007A22DF"/>
    <w:rsid w:val="007A45A1"/>
    <w:rsid w:val="007A6261"/>
    <w:rsid w:val="007A6882"/>
    <w:rsid w:val="007A7491"/>
    <w:rsid w:val="007A74C6"/>
    <w:rsid w:val="007B054D"/>
    <w:rsid w:val="007B0A54"/>
    <w:rsid w:val="007B3248"/>
    <w:rsid w:val="007B3EDC"/>
    <w:rsid w:val="007B5134"/>
    <w:rsid w:val="007B6F23"/>
    <w:rsid w:val="007B7736"/>
    <w:rsid w:val="007B7C78"/>
    <w:rsid w:val="007C1C43"/>
    <w:rsid w:val="007C2CB4"/>
    <w:rsid w:val="007C43C0"/>
    <w:rsid w:val="007C7C28"/>
    <w:rsid w:val="007D0280"/>
    <w:rsid w:val="007D0F70"/>
    <w:rsid w:val="007D17A6"/>
    <w:rsid w:val="007D1C96"/>
    <w:rsid w:val="007D278E"/>
    <w:rsid w:val="007D33DB"/>
    <w:rsid w:val="007D4168"/>
    <w:rsid w:val="007D45E5"/>
    <w:rsid w:val="007D668C"/>
    <w:rsid w:val="007D6BDA"/>
    <w:rsid w:val="007D7B3A"/>
    <w:rsid w:val="007E1622"/>
    <w:rsid w:val="007E1798"/>
    <w:rsid w:val="007E40F5"/>
    <w:rsid w:val="007E4D40"/>
    <w:rsid w:val="007E6374"/>
    <w:rsid w:val="007E6EDA"/>
    <w:rsid w:val="007E7625"/>
    <w:rsid w:val="007F0AB8"/>
    <w:rsid w:val="007F4A46"/>
    <w:rsid w:val="007F7719"/>
    <w:rsid w:val="00800A0D"/>
    <w:rsid w:val="00801F94"/>
    <w:rsid w:val="008036B5"/>
    <w:rsid w:val="00803CC1"/>
    <w:rsid w:val="00804CCB"/>
    <w:rsid w:val="0080750B"/>
    <w:rsid w:val="008103D5"/>
    <w:rsid w:val="008126D5"/>
    <w:rsid w:val="00812D2C"/>
    <w:rsid w:val="00813224"/>
    <w:rsid w:val="00813FCF"/>
    <w:rsid w:val="0081457B"/>
    <w:rsid w:val="00814795"/>
    <w:rsid w:val="0081524A"/>
    <w:rsid w:val="00815EA8"/>
    <w:rsid w:val="00815F73"/>
    <w:rsid w:val="00817E76"/>
    <w:rsid w:val="008216F4"/>
    <w:rsid w:val="00821769"/>
    <w:rsid w:val="008234EA"/>
    <w:rsid w:val="008237E8"/>
    <w:rsid w:val="00823B4B"/>
    <w:rsid w:val="00827C30"/>
    <w:rsid w:val="00830635"/>
    <w:rsid w:val="0083288D"/>
    <w:rsid w:val="008332E1"/>
    <w:rsid w:val="00834B5B"/>
    <w:rsid w:val="00835DC9"/>
    <w:rsid w:val="008366B0"/>
    <w:rsid w:val="00836BFA"/>
    <w:rsid w:val="00841178"/>
    <w:rsid w:val="00843B32"/>
    <w:rsid w:val="00843DAF"/>
    <w:rsid w:val="0084553C"/>
    <w:rsid w:val="00846705"/>
    <w:rsid w:val="00846EBB"/>
    <w:rsid w:val="00847000"/>
    <w:rsid w:val="00851680"/>
    <w:rsid w:val="00851976"/>
    <w:rsid w:val="008519A0"/>
    <w:rsid w:val="00855D7B"/>
    <w:rsid w:val="00856060"/>
    <w:rsid w:val="0085746D"/>
    <w:rsid w:val="00857577"/>
    <w:rsid w:val="00857FB6"/>
    <w:rsid w:val="008610D7"/>
    <w:rsid w:val="008620F4"/>
    <w:rsid w:val="008623D8"/>
    <w:rsid w:val="0086247E"/>
    <w:rsid w:val="0086282E"/>
    <w:rsid w:val="00862AFF"/>
    <w:rsid w:val="00864182"/>
    <w:rsid w:val="00865061"/>
    <w:rsid w:val="00865A52"/>
    <w:rsid w:val="00865F33"/>
    <w:rsid w:val="008664C4"/>
    <w:rsid w:val="008665F7"/>
    <w:rsid w:val="008702E5"/>
    <w:rsid w:val="00874912"/>
    <w:rsid w:val="0088168D"/>
    <w:rsid w:val="0088288F"/>
    <w:rsid w:val="008835D9"/>
    <w:rsid w:val="00885ADB"/>
    <w:rsid w:val="00886D20"/>
    <w:rsid w:val="008871AA"/>
    <w:rsid w:val="00890516"/>
    <w:rsid w:val="0089165E"/>
    <w:rsid w:val="0089203E"/>
    <w:rsid w:val="00892716"/>
    <w:rsid w:val="008A0C71"/>
    <w:rsid w:val="008A1CF9"/>
    <w:rsid w:val="008A2EC9"/>
    <w:rsid w:val="008A4850"/>
    <w:rsid w:val="008A536C"/>
    <w:rsid w:val="008A6DAF"/>
    <w:rsid w:val="008A7843"/>
    <w:rsid w:val="008B0208"/>
    <w:rsid w:val="008B0BB5"/>
    <w:rsid w:val="008B113F"/>
    <w:rsid w:val="008B11D4"/>
    <w:rsid w:val="008B2B87"/>
    <w:rsid w:val="008B417D"/>
    <w:rsid w:val="008B45BB"/>
    <w:rsid w:val="008C29C0"/>
    <w:rsid w:val="008C4865"/>
    <w:rsid w:val="008C4B3C"/>
    <w:rsid w:val="008C5200"/>
    <w:rsid w:val="008C6E3A"/>
    <w:rsid w:val="008C7889"/>
    <w:rsid w:val="008D06DD"/>
    <w:rsid w:val="008E0F94"/>
    <w:rsid w:val="008E2AF7"/>
    <w:rsid w:val="008E61FB"/>
    <w:rsid w:val="008E6E42"/>
    <w:rsid w:val="008F0301"/>
    <w:rsid w:val="008F115E"/>
    <w:rsid w:val="008F1372"/>
    <w:rsid w:val="008F4B1E"/>
    <w:rsid w:val="008F7002"/>
    <w:rsid w:val="008F74B7"/>
    <w:rsid w:val="009001E5"/>
    <w:rsid w:val="00900339"/>
    <w:rsid w:val="00900E97"/>
    <w:rsid w:val="0090178C"/>
    <w:rsid w:val="00904CCC"/>
    <w:rsid w:val="00905933"/>
    <w:rsid w:val="009067D0"/>
    <w:rsid w:val="009069EF"/>
    <w:rsid w:val="00910F6B"/>
    <w:rsid w:val="00915565"/>
    <w:rsid w:val="00920049"/>
    <w:rsid w:val="00920998"/>
    <w:rsid w:val="009218BC"/>
    <w:rsid w:val="00922E48"/>
    <w:rsid w:val="00923631"/>
    <w:rsid w:val="00924998"/>
    <w:rsid w:val="00925B4E"/>
    <w:rsid w:val="00925C62"/>
    <w:rsid w:val="00926746"/>
    <w:rsid w:val="0092705B"/>
    <w:rsid w:val="00927DF5"/>
    <w:rsid w:val="009336BA"/>
    <w:rsid w:val="00933DEB"/>
    <w:rsid w:val="00934348"/>
    <w:rsid w:val="00943772"/>
    <w:rsid w:val="00944766"/>
    <w:rsid w:val="009448F1"/>
    <w:rsid w:val="00944F2D"/>
    <w:rsid w:val="00945B55"/>
    <w:rsid w:val="009503BE"/>
    <w:rsid w:val="00952E43"/>
    <w:rsid w:val="0095525B"/>
    <w:rsid w:val="009565BB"/>
    <w:rsid w:val="00957BD1"/>
    <w:rsid w:val="00957D6A"/>
    <w:rsid w:val="00960275"/>
    <w:rsid w:val="009614B3"/>
    <w:rsid w:val="00962164"/>
    <w:rsid w:val="00964107"/>
    <w:rsid w:val="00966062"/>
    <w:rsid w:val="0096693C"/>
    <w:rsid w:val="0096763C"/>
    <w:rsid w:val="00970C63"/>
    <w:rsid w:val="00971594"/>
    <w:rsid w:val="00971992"/>
    <w:rsid w:val="00971C94"/>
    <w:rsid w:val="00973089"/>
    <w:rsid w:val="00977224"/>
    <w:rsid w:val="00980F01"/>
    <w:rsid w:val="0098123D"/>
    <w:rsid w:val="0098135B"/>
    <w:rsid w:val="00981E48"/>
    <w:rsid w:val="009826DA"/>
    <w:rsid w:val="00982C61"/>
    <w:rsid w:val="00983A2E"/>
    <w:rsid w:val="00983F6A"/>
    <w:rsid w:val="00985B4E"/>
    <w:rsid w:val="00987BE6"/>
    <w:rsid w:val="00990736"/>
    <w:rsid w:val="00990D40"/>
    <w:rsid w:val="00991596"/>
    <w:rsid w:val="009922CF"/>
    <w:rsid w:val="009930E7"/>
    <w:rsid w:val="00996A0A"/>
    <w:rsid w:val="009A0189"/>
    <w:rsid w:val="009A02EB"/>
    <w:rsid w:val="009A0702"/>
    <w:rsid w:val="009A08AA"/>
    <w:rsid w:val="009A0E15"/>
    <w:rsid w:val="009A13DD"/>
    <w:rsid w:val="009A21F5"/>
    <w:rsid w:val="009A3382"/>
    <w:rsid w:val="009A36F4"/>
    <w:rsid w:val="009A47BE"/>
    <w:rsid w:val="009A4CB2"/>
    <w:rsid w:val="009B0A86"/>
    <w:rsid w:val="009B54AD"/>
    <w:rsid w:val="009B7093"/>
    <w:rsid w:val="009B73C5"/>
    <w:rsid w:val="009B7625"/>
    <w:rsid w:val="009B7E06"/>
    <w:rsid w:val="009C4ABF"/>
    <w:rsid w:val="009C52DD"/>
    <w:rsid w:val="009C53A9"/>
    <w:rsid w:val="009D4C61"/>
    <w:rsid w:val="009D6318"/>
    <w:rsid w:val="009D6E8C"/>
    <w:rsid w:val="009D7222"/>
    <w:rsid w:val="009D7B4B"/>
    <w:rsid w:val="009E3F17"/>
    <w:rsid w:val="009E4D8C"/>
    <w:rsid w:val="009E5CB2"/>
    <w:rsid w:val="009E64D7"/>
    <w:rsid w:val="009E7F27"/>
    <w:rsid w:val="009F1181"/>
    <w:rsid w:val="009F1269"/>
    <w:rsid w:val="009F141A"/>
    <w:rsid w:val="009F1DF1"/>
    <w:rsid w:val="009F2C82"/>
    <w:rsid w:val="009F5BEF"/>
    <w:rsid w:val="009F78FA"/>
    <w:rsid w:val="00A011F0"/>
    <w:rsid w:val="00A017F8"/>
    <w:rsid w:val="00A02AD2"/>
    <w:rsid w:val="00A056E2"/>
    <w:rsid w:val="00A06D26"/>
    <w:rsid w:val="00A078BF"/>
    <w:rsid w:val="00A07D5A"/>
    <w:rsid w:val="00A102FB"/>
    <w:rsid w:val="00A122C8"/>
    <w:rsid w:val="00A13B05"/>
    <w:rsid w:val="00A14C90"/>
    <w:rsid w:val="00A159BD"/>
    <w:rsid w:val="00A1648D"/>
    <w:rsid w:val="00A168EC"/>
    <w:rsid w:val="00A173B5"/>
    <w:rsid w:val="00A17A6D"/>
    <w:rsid w:val="00A20791"/>
    <w:rsid w:val="00A20D88"/>
    <w:rsid w:val="00A22492"/>
    <w:rsid w:val="00A22DED"/>
    <w:rsid w:val="00A230AA"/>
    <w:rsid w:val="00A23849"/>
    <w:rsid w:val="00A24139"/>
    <w:rsid w:val="00A24827"/>
    <w:rsid w:val="00A24ED0"/>
    <w:rsid w:val="00A257F9"/>
    <w:rsid w:val="00A26702"/>
    <w:rsid w:val="00A30D71"/>
    <w:rsid w:val="00A32BCB"/>
    <w:rsid w:val="00A405B3"/>
    <w:rsid w:val="00A41D8A"/>
    <w:rsid w:val="00A4233C"/>
    <w:rsid w:val="00A42A5C"/>
    <w:rsid w:val="00A42C97"/>
    <w:rsid w:val="00A50ECD"/>
    <w:rsid w:val="00A5147F"/>
    <w:rsid w:val="00A52DEF"/>
    <w:rsid w:val="00A54A98"/>
    <w:rsid w:val="00A5616C"/>
    <w:rsid w:val="00A564FE"/>
    <w:rsid w:val="00A569A6"/>
    <w:rsid w:val="00A603F3"/>
    <w:rsid w:val="00A66699"/>
    <w:rsid w:val="00A66A59"/>
    <w:rsid w:val="00A67278"/>
    <w:rsid w:val="00A73A57"/>
    <w:rsid w:val="00A741B5"/>
    <w:rsid w:val="00A74450"/>
    <w:rsid w:val="00A75047"/>
    <w:rsid w:val="00A805A0"/>
    <w:rsid w:val="00A81E57"/>
    <w:rsid w:val="00A8210D"/>
    <w:rsid w:val="00A823BE"/>
    <w:rsid w:val="00A82840"/>
    <w:rsid w:val="00A84512"/>
    <w:rsid w:val="00A84987"/>
    <w:rsid w:val="00A84CAD"/>
    <w:rsid w:val="00A85CF4"/>
    <w:rsid w:val="00A8695A"/>
    <w:rsid w:val="00A871EA"/>
    <w:rsid w:val="00A91064"/>
    <w:rsid w:val="00A91AF6"/>
    <w:rsid w:val="00A922EA"/>
    <w:rsid w:val="00A94B69"/>
    <w:rsid w:val="00A95211"/>
    <w:rsid w:val="00AA3302"/>
    <w:rsid w:val="00AA3C8D"/>
    <w:rsid w:val="00AA4BAD"/>
    <w:rsid w:val="00AA53FD"/>
    <w:rsid w:val="00AA54FB"/>
    <w:rsid w:val="00AA7514"/>
    <w:rsid w:val="00AB24B9"/>
    <w:rsid w:val="00AC1728"/>
    <w:rsid w:val="00AC175A"/>
    <w:rsid w:val="00AC1C5A"/>
    <w:rsid w:val="00AC3033"/>
    <w:rsid w:val="00AC4376"/>
    <w:rsid w:val="00AC7184"/>
    <w:rsid w:val="00AD31C1"/>
    <w:rsid w:val="00AD551A"/>
    <w:rsid w:val="00AD622A"/>
    <w:rsid w:val="00AE1014"/>
    <w:rsid w:val="00AE186B"/>
    <w:rsid w:val="00AE20DF"/>
    <w:rsid w:val="00AE49F7"/>
    <w:rsid w:val="00AE6CDE"/>
    <w:rsid w:val="00AE7BA5"/>
    <w:rsid w:val="00AF08B3"/>
    <w:rsid w:val="00AF14C2"/>
    <w:rsid w:val="00AF4A27"/>
    <w:rsid w:val="00AF527D"/>
    <w:rsid w:val="00B00B80"/>
    <w:rsid w:val="00B01748"/>
    <w:rsid w:val="00B02922"/>
    <w:rsid w:val="00B04D35"/>
    <w:rsid w:val="00B05722"/>
    <w:rsid w:val="00B06D28"/>
    <w:rsid w:val="00B06DE1"/>
    <w:rsid w:val="00B129C7"/>
    <w:rsid w:val="00B15EB1"/>
    <w:rsid w:val="00B1696E"/>
    <w:rsid w:val="00B16D9E"/>
    <w:rsid w:val="00B20CA2"/>
    <w:rsid w:val="00B21456"/>
    <w:rsid w:val="00B2281A"/>
    <w:rsid w:val="00B23A65"/>
    <w:rsid w:val="00B24CB0"/>
    <w:rsid w:val="00B250D7"/>
    <w:rsid w:val="00B2515E"/>
    <w:rsid w:val="00B253EB"/>
    <w:rsid w:val="00B27F1B"/>
    <w:rsid w:val="00B30230"/>
    <w:rsid w:val="00B32168"/>
    <w:rsid w:val="00B3270E"/>
    <w:rsid w:val="00B32D1D"/>
    <w:rsid w:val="00B36E61"/>
    <w:rsid w:val="00B3702A"/>
    <w:rsid w:val="00B45997"/>
    <w:rsid w:val="00B46771"/>
    <w:rsid w:val="00B50414"/>
    <w:rsid w:val="00B50AF5"/>
    <w:rsid w:val="00B524EC"/>
    <w:rsid w:val="00B52AE0"/>
    <w:rsid w:val="00B53DD3"/>
    <w:rsid w:val="00B54919"/>
    <w:rsid w:val="00B55442"/>
    <w:rsid w:val="00B5691C"/>
    <w:rsid w:val="00B6013F"/>
    <w:rsid w:val="00B6165C"/>
    <w:rsid w:val="00B61BFD"/>
    <w:rsid w:val="00B6285C"/>
    <w:rsid w:val="00B65373"/>
    <w:rsid w:val="00B67B2D"/>
    <w:rsid w:val="00B717F1"/>
    <w:rsid w:val="00B721B2"/>
    <w:rsid w:val="00B7435F"/>
    <w:rsid w:val="00B74D9F"/>
    <w:rsid w:val="00B75C9D"/>
    <w:rsid w:val="00B77138"/>
    <w:rsid w:val="00B77299"/>
    <w:rsid w:val="00B7783A"/>
    <w:rsid w:val="00B77911"/>
    <w:rsid w:val="00B804EF"/>
    <w:rsid w:val="00B80902"/>
    <w:rsid w:val="00B83456"/>
    <w:rsid w:val="00B8536D"/>
    <w:rsid w:val="00B87D40"/>
    <w:rsid w:val="00B9079F"/>
    <w:rsid w:val="00B91450"/>
    <w:rsid w:val="00B94C89"/>
    <w:rsid w:val="00B96546"/>
    <w:rsid w:val="00B965B6"/>
    <w:rsid w:val="00B96BC6"/>
    <w:rsid w:val="00B96DD5"/>
    <w:rsid w:val="00BA152D"/>
    <w:rsid w:val="00BA1A96"/>
    <w:rsid w:val="00BA393B"/>
    <w:rsid w:val="00BA3B14"/>
    <w:rsid w:val="00BA7210"/>
    <w:rsid w:val="00BB1C04"/>
    <w:rsid w:val="00BB4DCF"/>
    <w:rsid w:val="00BB56CE"/>
    <w:rsid w:val="00BB5713"/>
    <w:rsid w:val="00BB6EBA"/>
    <w:rsid w:val="00BB7DF9"/>
    <w:rsid w:val="00BC0BE6"/>
    <w:rsid w:val="00BC0DE3"/>
    <w:rsid w:val="00BC2758"/>
    <w:rsid w:val="00BC3550"/>
    <w:rsid w:val="00BC3B88"/>
    <w:rsid w:val="00BC5A83"/>
    <w:rsid w:val="00BC7817"/>
    <w:rsid w:val="00BD2681"/>
    <w:rsid w:val="00BD6966"/>
    <w:rsid w:val="00BD773B"/>
    <w:rsid w:val="00BE48AE"/>
    <w:rsid w:val="00BE62C5"/>
    <w:rsid w:val="00BE6A66"/>
    <w:rsid w:val="00BE6C00"/>
    <w:rsid w:val="00BE73F4"/>
    <w:rsid w:val="00BF03C1"/>
    <w:rsid w:val="00BF2EB6"/>
    <w:rsid w:val="00BF47D8"/>
    <w:rsid w:val="00BF62DE"/>
    <w:rsid w:val="00BF7227"/>
    <w:rsid w:val="00BF7F56"/>
    <w:rsid w:val="00C011FA"/>
    <w:rsid w:val="00C02FA5"/>
    <w:rsid w:val="00C0425F"/>
    <w:rsid w:val="00C0565F"/>
    <w:rsid w:val="00C05A1B"/>
    <w:rsid w:val="00C05E0B"/>
    <w:rsid w:val="00C06337"/>
    <w:rsid w:val="00C06515"/>
    <w:rsid w:val="00C10B1E"/>
    <w:rsid w:val="00C10F3A"/>
    <w:rsid w:val="00C133F2"/>
    <w:rsid w:val="00C14646"/>
    <w:rsid w:val="00C14B9F"/>
    <w:rsid w:val="00C15DF2"/>
    <w:rsid w:val="00C20DAA"/>
    <w:rsid w:val="00C21243"/>
    <w:rsid w:val="00C22256"/>
    <w:rsid w:val="00C241EB"/>
    <w:rsid w:val="00C24CAA"/>
    <w:rsid w:val="00C25090"/>
    <w:rsid w:val="00C25F4B"/>
    <w:rsid w:val="00C2617A"/>
    <w:rsid w:val="00C267E0"/>
    <w:rsid w:val="00C270BB"/>
    <w:rsid w:val="00C30457"/>
    <w:rsid w:val="00C30CEE"/>
    <w:rsid w:val="00C3169F"/>
    <w:rsid w:val="00C31E54"/>
    <w:rsid w:val="00C363B0"/>
    <w:rsid w:val="00C405E9"/>
    <w:rsid w:val="00C41BEB"/>
    <w:rsid w:val="00C427BD"/>
    <w:rsid w:val="00C42B14"/>
    <w:rsid w:val="00C434F9"/>
    <w:rsid w:val="00C44456"/>
    <w:rsid w:val="00C45A95"/>
    <w:rsid w:val="00C463AD"/>
    <w:rsid w:val="00C465B4"/>
    <w:rsid w:val="00C47D80"/>
    <w:rsid w:val="00C50026"/>
    <w:rsid w:val="00C51629"/>
    <w:rsid w:val="00C52D30"/>
    <w:rsid w:val="00C52E64"/>
    <w:rsid w:val="00C548C3"/>
    <w:rsid w:val="00C54B20"/>
    <w:rsid w:val="00C56584"/>
    <w:rsid w:val="00C60ED6"/>
    <w:rsid w:val="00C62A78"/>
    <w:rsid w:val="00C6418F"/>
    <w:rsid w:val="00C654EF"/>
    <w:rsid w:val="00C666EC"/>
    <w:rsid w:val="00C70B16"/>
    <w:rsid w:val="00C7369D"/>
    <w:rsid w:val="00C7392C"/>
    <w:rsid w:val="00C74579"/>
    <w:rsid w:val="00C74CF2"/>
    <w:rsid w:val="00C76001"/>
    <w:rsid w:val="00C76602"/>
    <w:rsid w:val="00C768B4"/>
    <w:rsid w:val="00C8017E"/>
    <w:rsid w:val="00C80288"/>
    <w:rsid w:val="00C808C7"/>
    <w:rsid w:val="00C91BF1"/>
    <w:rsid w:val="00C93BEA"/>
    <w:rsid w:val="00C9464B"/>
    <w:rsid w:val="00C95784"/>
    <w:rsid w:val="00C97203"/>
    <w:rsid w:val="00C97F30"/>
    <w:rsid w:val="00CA2000"/>
    <w:rsid w:val="00CA3DC1"/>
    <w:rsid w:val="00CA3EA1"/>
    <w:rsid w:val="00CA5502"/>
    <w:rsid w:val="00CA5631"/>
    <w:rsid w:val="00CA684C"/>
    <w:rsid w:val="00CA7F04"/>
    <w:rsid w:val="00CB029B"/>
    <w:rsid w:val="00CB0D60"/>
    <w:rsid w:val="00CB20F9"/>
    <w:rsid w:val="00CB71B1"/>
    <w:rsid w:val="00CB7D6A"/>
    <w:rsid w:val="00CC025F"/>
    <w:rsid w:val="00CC1A83"/>
    <w:rsid w:val="00CC3437"/>
    <w:rsid w:val="00CC3A0F"/>
    <w:rsid w:val="00CC4B97"/>
    <w:rsid w:val="00CC5827"/>
    <w:rsid w:val="00CC5E9C"/>
    <w:rsid w:val="00CC671E"/>
    <w:rsid w:val="00CC6DB0"/>
    <w:rsid w:val="00CD04EA"/>
    <w:rsid w:val="00CD15C8"/>
    <w:rsid w:val="00CD5278"/>
    <w:rsid w:val="00CD5D8F"/>
    <w:rsid w:val="00CD75FF"/>
    <w:rsid w:val="00CD7AD5"/>
    <w:rsid w:val="00CE002D"/>
    <w:rsid w:val="00CE28E3"/>
    <w:rsid w:val="00CE3E99"/>
    <w:rsid w:val="00CE5AA7"/>
    <w:rsid w:val="00CE5CE1"/>
    <w:rsid w:val="00CE6F7B"/>
    <w:rsid w:val="00CE7706"/>
    <w:rsid w:val="00CF25E1"/>
    <w:rsid w:val="00CF4414"/>
    <w:rsid w:val="00D005DE"/>
    <w:rsid w:val="00D02462"/>
    <w:rsid w:val="00D04BAF"/>
    <w:rsid w:val="00D05B8E"/>
    <w:rsid w:val="00D05C4E"/>
    <w:rsid w:val="00D075CA"/>
    <w:rsid w:val="00D10F81"/>
    <w:rsid w:val="00D12D5A"/>
    <w:rsid w:val="00D136D5"/>
    <w:rsid w:val="00D13A2D"/>
    <w:rsid w:val="00D14B22"/>
    <w:rsid w:val="00D20E5C"/>
    <w:rsid w:val="00D210C3"/>
    <w:rsid w:val="00D22691"/>
    <w:rsid w:val="00D25A36"/>
    <w:rsid w:val="00D327FC"/>
    <w:rsid w:val="00D32D8E"/>
    <w:rsid w:val="00D34A89"/>
    <w:rsid w:val="00D35238"/>
    <w:rsid w:val="00D35B88"/>
    <w:rsid w:val="00D35DC7"/>
    <w:rsid w:val="00D36207"/>
    <w:rsid w:val="00D36342"/>
    <w:rsid w:val="00D37F9D"/>
    <w:rsid w:val="00D429BF"/>
    <w:rsid w:val="00D42D68"/>
    <w:rsid w:val="00D47949"/>
    <w:rsid w:val="00D53779"/>
    <w:rsid w:val="00D556C6"/>
    <w:rsid w:val="00D55D6F"/>
    <w:rsid w:val="00D55EF6"/>
    <w:rsid w:val="00D56C18"/>
    <w:rsid w:val="00D575CC"/>
    <w:rsid w:val="00D61011"/>
    <w:rsid w:val="00D6236C"/>
    <w:rsid w:val="00D63281"/>
    <w:rsid w:val="00D6470A"/>
    <w:rsid w:val="00D6524F"/>
    <w:rsid w:val="00D65670"/>
    <w:rsid w:val="00D662CD"/>
    <w:rsid w:val="00D6769C"/>
    <w:rsid w:val="00D67D2E"/>
    <w:rsid w:val="00D71983"/>
    <w:rsid w:val="00D7212E"/>
    <w:rsid w:val="00D7220C"/>
    <w:rsid w:val="00D75B82"/>
    <w:rsid w:val="00D76413"/>
    <w:rsid w:val="00D77283"/>
    <w:rsid w:val="00D84C7B"/>
    <w:rsid w:val="00D86823"/>
    <w:rsid w:val="00D869A1"/>
    <w:rsid w:val="00D9146E"/>
    <w:rsid w:val="00D927FB"/>
    <w:rsid w:val="00D95413"/>
    <w:rsid w:val="00D954D6"/>
    <w:rsid w:val="00D96FD1"/>
    <w:rsid w:val="00DA0CB5"/>
    <w:rsid w:val="00DA53F4"/>
    <w:rsid w:val="00DA5E5B"/>
    <w:rsid w:val="00DB1146"/>
    <w:rsid w:val="00DB15F8"/>
    <w:rsid w:val="00DB1B15"/>
    <w:rsid w:val="00DB4AAF"/>
    <w:rsid w:val="00DB556E"/>
    <w:rsid w:val="00DB5A42"/>
    <w:rsid w:val="00DC03DB"/>
    <w:rsid w:val="00DC05C8"/>
    <w:rsid w:val="00DC1D20"/>
    <w:rsid w:val="00DC28FB"/>
    <w:rsid w:val="00DC6DAD"/>
    <w:rsid w:val="00DD151C"/>
    <w:rsid w:val="00DD2590"/>
    <w:rsid w:val="00DD2BF4"/>
    <w:rsid w:val="00DD4103"/>
    <w:rsid w:val="00DD688C"/>
    <w:rsid w:val="00DE0E11"/>
    <w:rsid w:val="00DE1C51"/>
    <w:rsid w:val="00DE32E3"/>
    <w:rsid w:val="00DE35D5"/>
    <w:rsid w:val="00DE4226"/>
    <w:rsid w:val="00DE4A13"/>
    <w:rsid w:val="00DE52DD"/>
    <w:rsid w:val="00DE6AAA"/>
    <w:rsid w:val="00DF0319"/>
    <w:rsid w:val="00DF03AC"/>
    <w:rsid w:val="00DF1D4F"/>
    <w:rsid w:val="00DF23E0"/>
    <w:rsid w:val="00DF4F3A"/>
    <w:rsid w:val="00DF5441"/>
    <w:rsid w:val="00DF596A"/>
    <w:rsid w:val="00E023A1"/>
    <w:rsid w:val="00E02C81"/>
    <w:rsid w:val="00E02E58"/>
    <w:rsid w:val="00E107AF"/>
    <w:rsid w:val="00E11025"/>
    <w:rsid w:val="00E1218D"/>
    <w:rsid w:val="00E15A57"/>
    <w:rsid w:val="00E15D2A"/>
    <w:rsid w:val="00E16891"/>
    <w:rsid w:val="00E17A0A"/>
    <w:rsid w:val="00E206C1"/>
    <w:rsid w:val="00E20AB9"/>
    <w:rsid w:val="00E222A1"/>
    <w:rsid w:val="00E232A5"/>
    <w:rsid w:val="00E24F8D"/>
    <w:rsid w:val="00E26358"/>
    <w:rsid w:val="00E26660"/>
    <w:rsid w:val="00E301D5"/>
    <w:rsid w:val="00E313EF"/>
    <w:rsid w:val="00E31C11"/>
    <w:rsid w:val="00E31F4F"/>
    <w:rsid w:val="00E32BA0"/>
    <w:rsid w:val="00E34C4C"/>
    <w:rsid w:val="00E4180F"/>
    <w:rsid w:val="00E42C45"/>
    <w:rsid w:val="00E457E7"/>
    <w:rsid w:val="00E460DD"/>
    <w:rsid w:val="00E46116"/>
    <w:rsid w:val="00E4692D"/>
    <w:rsid w:val="00E469C1"/>
    <w:rsid w:val="00E47BE7"/>
    <w:rsid w:val="00E51857"/>
    <w:rsid w:val="00E53CFA"/>
    <w:rsid w:val="00E54C52"/>
    <w:rsid w:val="00E54C87"/>
    <w:rsid w:val="00E55425"/>
    <w:rsid w:val="00E56678"/>
    <w:rsid w:val="00E56E54"/>
    <w:rsid w:val="00E57404"/>
    <w:rsid w:val="00E6075A"/>
    <w:rsid w:val="00E607EF"/>
    <w:rsid w:val="00E643A0"/>
    <w:rsid w:val="00E670D7"/>
    <w:rsid w:val="00E675F6"/>
    <w:rsid w:val="00E714B7"/>
    <w:rsid w:val="00E72084"/>
    <w:rsid w:val="00E72D07"/>
    <w:rsid w:val="00E738EE"/>
    <w:rsid w:val="00E747D0"/>
    <w:rsid w:val="00E75D8E"/>
    <w:rsid w:val="00E76A95"/>
    <w:rsid w:val="00E77C0E"/>
    <w:rsid w:val="00E800EF"/>
    <w:rsid w:val="00E8165E"/>
    <w:rsid w:val="00E8319C"/>
    <w:rsid w:val="00E83F82"/>
    <w:rsid w:val="00E8442C"/>
    <w:rsid w:val="00E85749"/>
    <w:rsid w:val="00E85B37"/>
    <w:rsid w:val="00E85BD4"/>
    <w:rsid w:val="00E86D34"/>
    <w:rsid w:val="00E91BA2"/>
    <w:rsid w:val="00E934DD"/>
    <w:rsid w:val="00E94827"/>
    <w:rsid w:val="00E95BD9"/>
    <w:rsid w:val="00E96E24"/>
    <w:rsid w:val="00EA06A4"/>
    <w:rsid w:val="00EA1708"/>
    <w:rsid w:val="00EA3D5F"/>
    <w:rsid w:val="00EA3E27"/>
    <w:rsid w:val="00EA551B"/>
    <w:rsid w:val="00EB616D"/>
    <w:rsid w:val="00EB6269"/>
    <w:rsid w:val="00EC0368"/>
    <w:rsid w:val="00EC05B4"/>
    <w:rsid w:val="00EC196D"/>
    <w:rsid w:val="00EC215A"/>
    <w:rsid w:val="00EC3663"/>
    <w:rsid w:val="00EC56FD"/>
    <w:rsid w:val="00EC743E"/>
    <w:rsid w:val="00ED0A38"/>
    <w:rsid w:val="00ED1727"/>
    <w:rsid w:val="00ED1F45"/>
    <w:rsid w:val="00ED29BE"/>
    <w:rsid w:val="00ED3E58"/>
    <w:rsid w:val="00EE2214"/>
    <w:rsid w:val="00EE42FA"/>
    <w:rsid w:val="00EE6572"/>
    <w:rsid w:val="00EF0482"/>
    <w:rsid w:val="00EF1F3F"/>
    <w:rsid w:val="00EF20E8"/>
    <w:rsid w:val="00EF30D4"/>
    <w:rsid w:val="00EF3250"/>
    <w:rsid w:val="00EF42F2"/>
    <w:rsid w:val="00EF4623"/>
    <w:rsid w:val="00EF79A6"/>
    <w:rsid w:val="00F00850"/>
    <w:rsid w:val="00F01222"/>
    <w:rsid w:val="00F019AE"/>
    <w:rsid w:val="00F05F71"/>
    <w:rsid w:val="00F079FC"/>
    <w:rsid w:val="00F10367"/>
    <w:rsid w:val="00F11AA1"/>
    <w:rsid w:val="00F121B2"/>
    <w:rsid w:val="00F1282D"/>
    <w:rsid w:val="00F129E8"/>
    <w:rsid w:val="00F1393C"/>
    <w:rsid w:val="00F13959"/>
    <w:rsid w:val="00F13D8A"/>
    <w:rsid w:val="00F13FC0"/>
    <w:rsid w:val="00F15755"/>
    <w:rsid w:val="00F16CD3"/>
    <w:rsid w:val="00F17829"/>
    <w:rsid w:val="00F22584"/>
    <w:rsid w:val="00F246DA"/>
    <w:rsid w:val="00F26537"/>
    <w:rsid w:val="00F271EE"/>
    <w:rsid w:val="00F31606"/>
    <w:rsid w:val="00F31CEA"/>
    <w:rsid w:val="00F33942"/>
    <w:rsid w:val="00F3445F"/>
    <w:rsid w:val="00F34C5F"/>
    <w:rsid w:val="00F35504"/>
    <w:rsid w:val="00F36851"/>
    <w:rsid w:val="00F36E70"/>
    <w:rsid w:val="00F37A05"/>
    <w:rsid w:val="00F401CD"/>
    <w:rsid w:val="00F406BD"/>
    <w:rsid w:val="00F40808"/>
    <w:rsid w:val="00F41319"/>
    <w:rsid w:val="00F41671"/>
    <w:rsid w:val="00F420E0"/>
    <w:rsid w:val="00F4224E"/>
    <w:rsid w:val="00F45F7F"/>
    <w:rsid w:val="00F46FB3"/>
    <w:rsid w:val="00F47481"/>
    <w:rsid w:val="00F50016"/>
    <w:rsid w:val="00F509E8"/>
    <w:rsid w:val="00F50F4F"/>
    <w:rsid w:val="00F5184D"/>
    <w:rsid w:val="00F518B9"/>
    <w:rsid w:val="00F522E9"/>
    <w:rsid w:val="00F52E9A"/>
    <w:rsid w:val="00F53669"/>
    <w:rsid w:val="00F53792"/>
    <w:rsid w:val="00F5570F"/>
    <w:rsid w:val="00F55A5E"/>
    <w:rsid w:val="00F55E77"/>
    <w:rsid w:val="00F57B08"/>
    <w:rsid w:val="00F60802"/>
    <w:rsid w:val="00F608E1"/>
    <w:rsid w:val="00F6379A"/>
    <w:rsid w:val="00F65025"/>
    <w:rsid w:val="00F65E1B"/>
    <w:rsid w:val="00F667F0"/>
    <w:rsid w:val="00F70AAB"/>
    <w:rsid w:val="00F70C1E"/>
    <w:rsid w:val="00F72349"/>
    <w:rsid w:val="00F72816"/>
    <w:rsid w:val="00F74103"/>
    <w:rsid w:val="00F7440C"/>
    <w:rsid w:val="00F834C7"/>
    <w:rsid w:val="00F867F9"/>
    <w:rsid w:val="00F90488"/>
    <w:rsid w:val="00F91432"/>
    <w:rsid w:val="00F91FC5"/>
    <w:rsid w:val="00F92D80"/>
    <w:rsid w:val="00F942ED"/>
    <w:rsid w:val="00F94627"/>
    <w:rsid w:val="00F94962"/>
    <w:rsid w:val="00F95359"/>
    <w:rsid w:val="00F96704"/>
    <w:rsid w:val="00F967E0"/>
    <w:rsid w:val="00F97D48"/>
    <w:rsid w:val="00FA0312"/>
    <w:rsid w:val="00FA19E4"/>
    <w:rsid w:val="00FA1DE8"/>
    <w:rsid w:val="00FA2AD7"/>
    <w:rsid w:val="00FA366C"/>
    <w:rsid w:val="00FA4A96"/>
    <w:rsid w:val="00FA5B7A"/>
    <w:rsid w:val="00FA6006"/>
    <w:rsid w:val="00FA696B"/>
    <w:rsid w:val="00FA6AD4"/>
    <w:rsid w:val="00FA7699"/>
    <w:rsid w:val="00FB11D7"/>
    <w:rsid w:val="00FB2255"/>
    <w:rsid w:val="00FB2960"/>
    <w:rsid w:val="00FB443D"/>
    <w:rsid w:val="00FC0611"/>
    <w:rsid w:val="00FC0736"/>
    <w:rsid w:val="00FC3A6C"/>
    <w:rsid w:val="00FC413A"/>
    <w:rsid w:val="00FC430C"/>
    <w:rsid w:val="00FC67E1"/>
    <w:rsid w:val="00FD1AE7"/>
    <w:rsid w:val="00FD3CAA"/>
    <w:rsid w:val="00FD425E"/>
    <w:rsid w:val="00FD6665"/>
    <w:rsid w:val="00FD7401"/>
    <w:rsid w:val="00FE14BE"/>
    <w:rsid w:val="00FE3AAB"/>
    <w:rsid w:val="00FF011E"/>
    <w:rsid w:val="00FF136C"/>
    <w:rsid w:val="00FF3F4D"/>
    <w:rsid w:val="00FF54B9"/>
    <w:rsid w:val="00FF676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8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uiPriority w:val="20"/>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
    <w:name w:val="EmailStyle481"/>
    <w:aliases w:val="EmailStyle481"/>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
    <w:name w:val="EmailStyle3631"/>
    <w:aliases w:val="EmailStyle3631"/>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
    <w:name w:val="EmailStyle3711"/>
    <w:aliases w:val="EmailStyle3711"/>
    <w:basedOn w:val="DefaultParagraphFont"/>
    <w:semiHidden/>
    <w:personal/>
    <w:personalCompose/>
    <w:rsid w:val="00C74579"/>
    <w:rPr>
      <w:rFonts w:ascii="Arial" w:hAnsi="Arial" w:cs="Arial"/>
      <w:color w:val="auto"/>
      <w:sz w:val="20"/>
      <w:szCs w:val="20"/>
    </w:rPr>
  </w:style>
  <w:style w:type="character" w:customStyle="1" w:styleId="EmailStyle372">
    <w:name w:val="EmailStyle3721"/>
    <w:aliases w:val="EmailStyle3721"/>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EmailStyle3741">
    <w:name w:val="EmailStyle374"/>
    <w:aliases w:val="EmailStyle374"/>
    <w:basedOn w:val="DefaultParagraphFont"/>
    <w:semiHidden/>
    <w:personal/>
    <w:personalCompose/>
    <w:rsid w:val="00117EF7"/>
    <w:rPr>
      <w:rFonts w:ascii="Arial" w:hAnsi="Arial" w:cs="Arial"/>
      <w:color w:val="auto"/>
      <w:sz w:val="20"/>
      <w:szCs w:val="20"/>
    </w:rPr>
  </w:style>
  <w:style w:type="character" w:customStyle="1" w:styleId="EmailStyle3751">
    <w:name w:val="EmailStyle375"/>
    <w:aliases w:val="EmailStyle375"/>
    <w:basedOn w:val="DefaultParagraphFont"/>
    <w:semiHidden/>
    <w:personal/>
    <w:personalReply/>
    <w:rsid w:val="00117EF7"/>
    <w:rPr>
      <w:rFonts w:ascii="Arial" w:hAnsi="Arial" w:cs="Arial"/>
      <w:b w:val="0"/>
      <w:bCs w:val="0"/>
      <w:i w:val="0"/>
      <w:iCs w:val="0"/>
      <w:strike w:val="0"/>
      <w:color w:val="0000FF"/>
      <w:sz w:val="20"/>
      <w:szCs w:val="20"/>
      <w:u w:val="none"/>
    </w:rPr>
  </w:style>
  <w:style w:type="character" w:customStyle="1" w:styleId="EmailStyle3761">
    <w:name w:val="EmailStyle376"/>
    <w:aliases w:val="EmailStyle376"/>
    <w:basedOn w:val="DefaultParagraphFont"/>
    <w:semiHidden/>
    <w:personal/>
    <w:personalCompose/>
    <w:rsid w:val="00117EF7"/>
    <w:rPr>
      <w:rFonts w:ascii="Arial" w:hAnsi="Arial" w:cs="Arial"/>
      <w:color w:val="auto"/>
      <w:sz w:val="20"/>
      <w:szCs w:val="20"/>
    </w:rPr>
  </w:style>
  <w:style w:type="character" w:customStyle="1" w:styleId="EmailStyle3771">
    <w:name w:val="EmailStyle377"/>
    <w:aliases w:val="EmailStyle377"/>
    <w:basedOn w:val="DefaultParagraphFont"/>
    <w:semiHidden/>
    <w:personal/>
    <w:personalReply/>
    <w:rsid w:val="00117EF7"/>
    <w:rPr>
      <w:rFonts w:ascii="Arial" w:hAnsi="Arial" w:cs="Arial"/>
      <w:b w:val="0"/>
      <w:bCs w:val="0"/>
      <w:i w:val="0"/>
      <w:iCs w:val="0"/>
      <w:strike w:val="0"/>
      <w:color w:val="0000FF"/>
      <w:sz w:val="20"/>
      <w:szCs w:val="20"/>
      <w:u w:val="none"/>
    </w:rPr>
  </w:style>
  <w:style w:type="character" w:customStyle="1" w:styleId="EmailStyle378">
    <w:name w:val="EmailStyle3781"/>
    <w:aliases w:val="EmailStyle3781"/>
    <w:basedOn w:val="DefaultParagraphFont"/>
    <w:semiHidden/>
    <w:personal/>
    <w:personalCompose/>
    <w:rsid w:val="004D79E1"/>
    <w:rPr>
      <w:rFonts w:ascii="Arial" w:hAnsi="Arial" w:cs="Arial"/>
      <w:color w:val="auto"/>
      <w:sz w:val="20"/>
      <w:szCs w:val="20"/>
    </w:rPr>
  </w:style>
  <w:style w:type="character" w:customStyle="1" w:styleId="EmailStyle379">
    <w:name w:val="EmailStyle3791"/>
    <w:aliases w:val="EmailStyle3791"/>
    <w:basedOn w:val="DefaultParagraphFont"/>
    <w:semiHidden/>
    <w:personal/>
    <w:personalReply/>
    <w:rsid w:val="004D79E1"/>
    <w:rPr>
      <w:rFonts w:ascii="Arial" w:hAnsi="Arial" w:cs="Arial"/>
      <w:b w:val="0"/>
      <w:bCs w:val="0"/>
      <w:i w:val="0"/>
      <w:iCs w:val="0"/>
      <w:strike w:val="0"/>
      <w:color w:val="0000FF"/>
      <w:sz w:val="20"/>
      <w:szCs w:val="20"/>
      <w:u w:val="none"/>
    </w:rPr>
  </w:style>
  <w:style w:type="character" w:customStyle="1" w:styleId="style1">
    <w:name w:val="style1"/>
    <w:basedOn w:val="DefaultParagraphFont"/>
    <w:rsid w:val="004D79E1"/>
  </w:style>
  <w:style w:type="character" w:customStyle="1" w:styleId="EmailStyle381">
    <w:name w:val="EmailStyle3811"/>
    <w:aliases w:val="EmailStyle3811"/>
    <w:basedOn w:val="DefaultParagraphFont"/>
    <w:semiHidden/>
    <w:personal/>
    <w:personalCompose/>
    <w:rsid w:val="004517B7"/>
    <w:rPr>
      <w:rFonts w:ascii="Arial" w:hAnsi="Arial" w:cs="Arial"/>
      <w:color w:val="auto"/>
      <w:sz w:val="20"/>
      <w:szCs w:val="20"/>
    </w:rPr>
  </w:style>
  <w:style w:type="character" w:customStyle="1" w:styleId="EmailStyle382">
    <w:name w:val="EmailStyle3821"/>
    <w:aliases w:val="EmailStyle3821"/>
    <w:basedOn w:val="DefaultParagraphFont"/>
    <w:semiHidden/>
    <w:personal/>
    <w:personalReply/>
    <w:rsid w:val="004517B7"/>
    <w:rPr>
      <w:rFonts w:ascii="Arial" w:hAnsi="Arial" w:cs="Arial"/>
      <w:b w:val="0"/>
      <w:bCs w:val="0"/>
      <w:i w:val="0"/>
      <w:iCs w:val="0"/>
      <w:strike w:val="0"/>
      <w:color w:val="0000FF"/>
      <w:sz w:val="20"/>
      <w:szCs w:val="20"/>
      <w:u w:val="none"/>
    </w:rPr>
  </w:style>
  <w:style w:type="character" w:customStyle="1" w:styleId="EmailStyle3831">
    <w:name w:val="EmailStyle383"/>
    <w:aliases w:val="EmailStyle383"/>
    <w:basedOn w:val="DefaultParagraphFont"/>
    <w:semiHidden/>
    <w:personal/>
    <w:personalCompose/>
    <w:rsid w:val="00FB2960"/>
    <w:rPr>
      <w:rFonts w:ascii="Arial" w:hAnsi="Arial" w:cs="Arial"/>
      <w:color w:val="auto"/>
      <w:sz w:val="20"/>
      <w:szCs w:val="20"/>
    </w:rPr>
  </w:style>
  <w:style w:type="paragraph" w:customStyle="1" w:styleId="blacktahoma">
    <w:name w:val="blacktahoma"/>
    <w:basedOn w:val="Normal"/>
    <w:rsid w:val="00F667F0"/>
    <w:pPr>
      <w:spacing w:before="100" w:beforeAutospacing="1" w:after="100" w:afterAutospacing="1"/>
    </w:pPr>
    <w:rPr>
      <w:lang w:bidi="he-IL"/>
    </w:rPr>
  </w:style>
  <w:style w:type="character" w:customStyle="1" w:styleId="grey13strongtxttahoma">
    <w:name w:val="grey13strongtxttahoma"/>
    <w:basedOn w:val="DefaultParagraphFont"/>
    <w:rsid w:val="00F667F0"/>
  </w:style>
  <w:style w:type="character" w:customStyle="1" w:styleId="yt-lockup-playlist-item-length">
    <w:name w:val="yt-lockup-playlist-item-length"/>
    <w:basedOn w:val="DefaultParagraphFont"/>
    <w:rsid w:val="00156963"/>
  </w:style>
  <w:style w:type="character" w:customStyle="1" w:styleId="fontsize">
    <w:name w:val="font⁻size:"/>
    <w:basedOn w:val="DefaultParagraphFont"/>
    <w:rsid w:val="00156963"/>
  </w:style>
  <w:style w:type="character" w:customStyle="1" w:styleId="audiolinkinfo">
    <w:name w:val="audiolinkinfo"/>
    <w:basedOn w:val="DefaultParagraphFont"/>
    <w:rsid w:val="00156963"/>
  </w:style>
  <w:style w:type="character" w:customStyle="1" w:styleId="metadata">
    <w:name w:val="metadata"/>
    <w:basedOn w:val="DefaultParagraphFont"/>
    <w:rsid w:val="00156963"/>
  </w:style>
  <w:style w:type="character" w:customStyle="1" w:styleId="artistlyricstext">
    <w:name w:val="artist_lyrics_text"/>
    <w:basedOn w:val="DefaultParagraphFont"/>
    <w:rsid w:val="00156963"/>
  </w:style>
  <w:style w:type="character" w:customStyle="1" w:styleId="srexample">
    <w:name w:val="sr_example"/>
    <w:basedOn w:val="DefaultParagraphFont"/>
    <w:rsid w:val="00061ED7"/>
  </w:style>
</w:styles>
</file>

<file path=word/webSettings.xml><?xml version="1.0" encoding="utf-8"?>
<w:webSettings xmlns:r="http://schemas.openxmlformats.org/officeDocument/2006/relationships" xmlns:w="http://schemas.openxmlformats.org/wordprocessingml/2006/main">
  <w:divs>
    <w:div w:id="39403499">
      <w:bodyDiv w:val="1"/>
      <w:marLeft w:val="0"/>
      <w:marRight w:val="0"/>
      <w:marTop w:val="0"/>
      <w:marBottom w:val="0"/>
      <w:divBdr>
        <w:top w:val="none" w:sz="0" w:space="0" w:color="auto"/>
        <w:left w:val="none" w:sz="0" w:space="0" w:color="auto"/>
        <w:bottom w:val="none" w:sz="0" w:space="0" w:color="auto"/>
        <w:right w:val="none" w:sz="0" w:space="0" w:color="auto"/>
      </w:divBdr>
      <w:divsChild>
        <w:div w:id="954019710">
          <w:marLeft w:val="0"/>
          <w:marRight w:val="336"/>
          <w:marTop w:val="120"/>
          <w:marBottom w:val="312"/>
          <w:divBdr>
            <w:top w:val="none" w:sz="0" w:space="0" w:color="auto"/>
            <w:left w:val="none" w:sz="0" w:space="0" w:color="auto"/>
            <w:bottom w:val="none" w:sz="0" w:space="0" w:color="auto"/>
            <w:right w:val="none" w:sz="0" w:space="0" w:color="auto"/>
          </w:divBdr>
          <w:divsChild>
            <w:div w:id="1636108283">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721414">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0"/>
          <w:marRight w:val="0"/>
          <w:marTop w:val="424"/>
          <w:marBottom w:val="373"/>
          <w:divBdr>
            <w:top w:val="none" w:sz="0" w:space="0" w:color="auto"/>
            <w:left w:val="none" w:sz="0" w:space="0" w:color="auto"/>
            <w:bottom w:val="none" w:sz="0" w:space="0" w:color="auto"/>
            <w:right w:val="none" w:sz="0" w:space="0" w:color="auto"/>
          </w:divBdr>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179316488">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82683869">
      <w:bodyDiv w:val="1"/>
      <w:marLeft w:val="0"/>
      <w:marRight w:val="0"/>
      <w:marTop w:val="0"/>
      <w:marBottom w:val="0"/>
      <w:divBdr>
        <w:top w:val="none" w:sz="0" w:space="0" w:color="auto"/>
        <w:left w:val="none" w:sz="0" w:space="0" w:color="auto"/>
        <w:bottom w:val="none" w:sz="0" w:space="0" w:color="auto"/>
        <w:right w:val="none" w:sz="0" w:space="0" w:color="auto"/>
      </w:divBdr>
    </w:div>
    <w:div w:id="391319912">
      <w:bodyDiv w:val="1"/>
      <w:marLeft w:val="0"/>
      <w:marRight w:val="0"/>
      <w:marTop w:val="0"/>
      <w:marBottom w:val="0"/>
      <w:divBdr>
        <w:top w:val="none" w:sz="0" w:space="0" w:color="auto"/>
        <w:left w:val="none" w:sz="0" w:space="0" w:color="auto"/>
        <w:bottom w:val="none" w:sz="0" w:space="0" w:color="auto"/>
        <w:right w:val="none" w:sz="0" w:space="0" w:color="auto"/>
      </w:divBdr>
    </w:div>
    <w:div w:id="395855644">
      <w:bodyDiv w:val="1"/>
      <w:marLeft w:val="0"/>
      <w:marRight w:val="0"/>
      <w:marTop w:val="0"/>
      <w:marBottom w:val="0"/>
      <w:divBdr>
        <w:top w:val="none" w:sz="0" w:space="0" w:color="auto"/>
        <w:left w:val="none" w:sz="0" w:space="0" w:color="auto"/>
        <w:bottom w:val="none" w:sz="0" w:space="0" w:color="auto"/>
        <w:right w:val="none" w:sz="0" w:space="0" w:color="auto"/>
      </w:divBdr>
    </w:div>
    <w:div w:id="432940191">
      <w:bodyDiv w:val="1"/>
      <w:marLeft w:val="0"/>
      <w:marRight w:val="0"/>
      <w:marTop w:val="0"/>
      <w:marBottom w:val="0"/>
      <w:divBdr>
        <w:top w:val="none" w:sz="0" w:space="0" w:color="auto"/>
        <w:left w:val="none" w:sz="0" w:space="0" w:color="auto"/>
        <w:bottom w:val="none" w:sz="0" w:space="0" w:color="auto"/>
        <w:right w:val="none" w:sz="0" w:space="0" w:color="auto"/>
      </w:divBdr>
      <w:divsChild>
        <w:div w:id="385957651">
          <w:marLeft w:val="0"/>
          <w:marRight w:val="336"/>
          <w:marTop w:val="120"/>
          <w:marBottom w:val="312"/>
          <w:divBdr>
            <w:top w:val="none" w:sz="0" w:space="0" w:color="auto"/>
            <w:left w:val="none" w:sz="0" w:space="0" w:color="auto"/>
            <w:bottom w:val="none" w:sz="0" w:space="0" w:color="auto"/>
            <w:right w:val="none" w:sz="0" w:space="0" w:color="auto"/>
          </w:divBdr>
          <w:divsChild>
            <w:div w:id="681855188">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482478161">
      <w:bodyDiv w:val="1"/>
      <w:marLeft w:val="0"/>
      <w:marRight w:val="0"/>
      <w:marTop w:val="0"/>
      <w:marBottom w:val="0"/>
      <w:divBdr>
        <w:top w:val="none" w:sz="0" w:space="0" w:color="auto"/>
        <w:left w:val="none" w:sz="0" w:space="0" w:color="auto"/>
        <w:bottom w:val="none" w:sz="0" w:space="0" w:color="auto"/>
        <w:right w:val="none" w:sz="0" w:space="0" w:color="auto"/>
      </w:divBdr>
      <w:divsChild>
        <w:div w:id="1047291255">
          <w:marLeft w:val="0"/>
          <w:marRight w:val="336"/>
          <w:marTop w:val="120"/>
          <w:marBottom w:val="312"/>
          <w:divBdr>
            <w:top w:val="none" w:sz="0" w:space="0" w:color="auto"/>
            <w:left w:val="none" w:sz="0" w:space="0" w:color="auto"/>
            <w:bottom w:val="none" w:sz="0" w:space="0" w:color="auto"/>
            <w:right w:val="none" w:sz="0" w:space="0" w:color="auto"/>
          </w:divBdr>
          <w:divsChild>
            <w:div w:id="1636256458">
              <w:marLeft w:val="0"/>
              <w:marRight w:val="0"/>
              <w:marTop w:val="0"/>
              <w:marBottom w:val="0"/>
              <w:divBdr>
                <w:top w:val="single" w:sz="6" w:space="3" w:color="C8CCD1"/>
                <w:left w:val="single" w:sz="6" w:space="3" w:color="C8CCD1"/>
                <w:bottom w:val="single" w:sz="6" w:space="3" w:color="C8CCD1"/>
                <w:right w:val="single" w:sz="6" w:space="3" w:color="C8CCD1"/>
              </w:divBdr>
            </w:div>
          </w:divsChild>
        </w:div>
      </w:divsChild>
    </w:div>
    <w:div w:id="490223095">
      <w:bodyDiv w:val="1"/>
      <w:marLeft w:val="0"/>
      <w:marRight w:val="0"/>
      <w:marTop w:val="0"/>
      <w:marBottom w:val="0"/>
      <w:divBdr>
        <w:top w:val="none" w:sz="0" w:space="0" w:color="auto"/>
        <w:left w:val="none" w:sz="0" w:space="0" w:color="auto"/>
        <w:bottom w:val="none" w:sz="0" w:space="0" w:color="auto"/>
        <w:right w:val="none" w:sz="0" w:space="0" w:color="auto"/>
      </w:divBdr>
    </w:div>
    <w:div w:id="520048744">
      <w:bodyDiv w:val="1"/>
      <w:marLeft w:val="0"/>
      <w:marRight w:val="0"/>
      <w:marTop w:val="0"/>
      <w:marBottom w:val="0"/>
      <w:divBdr>
        <w:top w:val="none" w:sz="0" w:space="0" w:color="auto"/>
        <w:left w:val="none" w:sz="0" w:space="0" w:color="auto"/>
        <w:bottom w:val="none" w:sz="0" w:space="0" w:color="auto"/>
        <w:right w:val="none" w:sz="0" w:space="0" w:color="auto"/>
      </w:divBdr>
      <w:divsChild>
        <w:div w:id="1602638918">
          <w:marLeft w:val="0"/>
          <w:marRight w:val="0"/>
          <w:marTop w:val="0"/>
          <w:marBottom w:val="0"/>
          <w:divBdr>
            <w:top w:val="none" w:sz="0" w:space="0" w:color="auto"/>
            <w:left w:val="none" w:sz="0" w:space="0" w:color="auto"/>
            <w:bottom w:val="none" w:sz="0" w:space="0" w:color="auto"/>
            <w:right w:val="none" w:sz="0" w:space="0" w:color="auto"/>
          </w:divBdr>
          <w:divsChild>
            <w:div w:id="575170636">
              <w:marLeft w:val="0"/>
              <w:marRight w:val="0"/>
              <w:marTop w:val="0"/>
              <w:marBottom w:val="0"/>
              <w:divBdr>
                <w:top w:val="none" w:sz="0" w:space="0" w:color="auto"/>
                <w:left w:val="none" w:sz="0" w:space="0" w:color="auto"/>
                <w:bottom w:val="none" w:sz="0" w:space="0" w:color="auto"/>
                <w:right w:val="none" w:sz="0" w:space="0" w:color="auto"/>
              </w:divBdr>
              <w:divsChild>
                <w:div w:id="998120587">
                  <w:marLeft w:val="0"/>
                  <w:marRight w:val="0"/>
                  <w:marTop w:val="0"/>
                  <w:marBottom w:val="0"/>
                  <w:divBdr>
                    <w:top w:val="none" w:sz="0" w:space="0" w:color="auto"/>
                    <w:left w:val="none" w:sz="0" w:space="0" w:color="auto"/>
                    <w:bottom w:val="none" w:sz="0" w:space="0" w:color="auto"/>
                    <w:right w:val="none" w:sz="0" w:space="0" w:color="auto"/>
                  </w:divBdr>
                  <w:divsChild>
                    <w:div w:id="1488663937">
                      <w:marLeft w:val="0"/>
                      <w:marRight w:val="2805"/>
                      <w:marTop w:val="0"/>
                      <w:marBottom w:val="0"/>
                      <w:divBdr>
                        <w:top w:val="none" w:sz="0" w:space="0" w:color="auto"/>
                        <w:left w:val="none" w:sz="0" w:space="0" w:color="auto"/>
                        <w:bottom w:val="none" w:sz="0" w:space="0" w:color="auto"/>
                        <w:right w:val="none" w:sz="0" w:space="0" w:color="auto"/>
                      </w:divBdr>
                      <w:divsChild>
                        <w:div w:id="1194612220">
                          <w:marLeft w:val="0"/>
                          <w:marRight w:val="0"/>
                          <w:marTop w:val="0"/>
                          <w:marBottom w:val="0"/>
                          <w:divBdr>
                            <w:top w:val="none" w:sz="0" w:space="0" w:color="auto"/>
                            <w:left w:val="none" w:sz="0" w:space="0" w:color="auto"/>
                            <w:bottom w:val="none" w:sz="0" w:space="0" w:color="auto"/>
                            <w:right w:val="none" w:sz="0" w:space="0" w:color="auto"/>
                          </w:divBdr>
                          <w:divsChild>
                            <w:div w:id="16627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059951">
          <w:marLeft w:val="0"/>
          <w:marRight w:val="0"/>
          <w:marTop w:val="0"/>
          <w:marBottom w:val="0"/>
          <w:divBdr>
            <w:top w:val="none" w:sz="0" w:space="0" w:color="auto"/>
            <w:left w:val="none" w:sz="0" w:space="0" w:color="auto"/>
            <w:bottom w:val="none" w:sz="0" w:space="0" w:color="auto"/>
            <w:right w:val="none" w:sz="0" w:space="0" w:color="auto"/>
          </w:divBdr>
          <w:divsChild>
            <w:div w:id="1479152682">
              <w:marLeft w:val="0"/>
              <w:marRight w:val="0"/>
              <w:marTop w:val="56"/>
              <w:marBottom w:val="0"/>
              <w:divBdr>
                <w:top w:val="none" w:sz="0" w:space="0" w:color="auto"/>
                <w:left w:val="none" w:sz="0" w:space="0" w:color="auto"/>
                <w:bottom w:val="none" w:sz="0" w:space="0" w:color="auto"/>
                <w:right w:val="none" w:sz="0" w:space="0" w:color="auto"/>
              </w:divBdr>
              <w:divsChild>
                <w:div w:id="1593272590">
                  <w:marLeft w:val="0"/>
                  <w:marRight w:val="0"/>
                  <w:marTop w:val="0"/>
                  <w:marBottom w:val="0"/>
                  <w:divBdr>
                    <w:top w:val="none" w:sz="0" w:space="0" w:color="auto"/>
                    <w:left w:val="none" w:sz="0" w:space="0" w:color="auto"/>
                    <w:bottom w:val="none" w:sz="0" w:space="0" w:color="auto"/>
                    <w:right w:val="none" w:sz="0" w:space="0" w:color="auto"/>
                  </w:divBdr>
                  <w:divsChild>
                    <w:div w:id="612369070">
                      <w:marLeft w:val="4937"/>
                      <w:marRight w:val="2805"/>
                      <w:marTop w:val="0"/>
                      <w:marBottom w:val="0"/>
                      <w:divBdr>
                        <w:top w:val="none" w:sz="0" w:space="0" w:color="auto"/>
                        <w:left w:val="none" w:sz="0" w:space="0" w:color="auto"/>
                        <w:bottom w:val="none" w:sz="0" w:space="0" w:color="auto"/>
                        <w:right w:val="none" w:sz="0" w:space="0" w:color="auto"/>
                      </w:divBdr>
                      <w:divsChild>
                        <w:div w:id="1504781742">
                          <w:marLeft w:val="0"/>
                          <w:marRight w:val="0"/>
                          <w:marTop w:val="0"/>
                          <w:marBottom w:val="0"/>
                          <w:divBdr>
                            <w:top w:val="none" w:sz="0" w:space="0" w:color="auto"/>
                            <w:left w:val="none" w:sz="0" w:space="0" w:color="auto"/>
                            <w:bottom w:val="none" w:sz="0" w:space="0" w:color="auto"/>
                            <w:right w:val="none" w:sz="0" w:space="0" w:color="auto"/>
                          </w:divBdr>
                          <w:divsChild>
                            <w:div w:id="1137186123">
                              <w:marLeft w:val="0"/>
                              <w:marRight w:val="0"/>
                              <w:marTop w:val="0"/>
                              <w:marBottom w:val="0"/>
                              <w:divBdr>
                                <w:top w:val="none" w:sz="0" w:space="0" w:color="auto"/>
                                <w:left w:val="none" w:sz="0" w:space="0" w:color="auto"/>
                                <w:bottom w:val="none" w:sz="0" w:space="0" w:color="auto"/>
                                <w:right w:val="none" w:sz="0" w:space="0" w:color="auto"/>
                              </w:divBdr>
                              <w:divsChild>
                                <w:div w:id="1493793092">
                                  <w:marLeft w:val="0"/>
                                  <w:marRight w:val="0"/>
                                  <w:marTop w:val="0"/>
                                  <w:marBottom w:val="0"/>
                                  <w:divBdr>
                                    <w:top w:val="none" w:sz="0" w:space="0" w:color="auto"/>
                                    <w:left w:val="none" w:sz="0" w:space="0" w:color="auto"/>
                                    <w:bottom w:val="none" w:sz="0" w:space="0" w:color="auto"/>
                                    <w:right w:val="none" w:sz="0" w:space="0" w:color="auto"/>
                                  </w:divBdr>
                                  <w:divsChild>
                                    <w:div w:id="1017922263">
                                      <w:marLeft w:val="0"/>
                                      <w:marRight w:val="0"/>
                                      <w:marTop w:val="112"/>
                                      <w:marBottom w:val="0"/>
                                      <w:divBdr>
                                        <w:top w:val="none" w:sz="0" w:space="0" w:color="auto"/>
                                        <w:left w:val="none" w:sz="0" w:space="0" w:color="auto"/>
                                        <w:bottom w:val="none" w:sz="0" w:space="0" w:color="auto"/>
                                        <w:right w:val="none" w:sz="0" w:space="0" w:color="auto"/>
                                      </w:divBdr>
                                      <w:divsChild>
                                        <w:div w:id="440802658">
                                          <w:marLeft w:val="0"/>
                                          <w:marRight w:val="0"/>
                                          <w:marTop w:val="0"/>
                                          <w:marBottom w:val="0"/>
                                          <w:divBdr>
                                            <w:top w:val="none" w:sz="0" w:space="0" w:color="auto"/>
                                            <w:left w:val="none" w:sz="0" w:space="0" w:color="auto"/>
                                            <w:bottom w:val="none" w:sz="0" w:space="0" w:color="auto"/>
                                            <w:right w:val="none" w:sz="0" w:space="0" w:color="auto"/>
                                          </w:divBdr>
                                          <w:divsChild>
                                            <w:div w:id="526220337">
                                              <w:marLeft w:val="0"/>
                                              <w:marRight w:val="0"/>
                                              <w:marTop w:val="0"/>
                                              <w:marBottom w:val="0"/>
                                              <w:divBdr>
                                                <w:top w:val="none" w:sz="0" w:space="0" w:color="auto"/>
                                                <w:left w:val="none" w:sz="0" w:space="0" w:color="auto"/>
                                                <w:bottom w:val="none" w:sz="0" w:space="0" w:color="auto"/>
                                                <w:right w:val="none" w:sz="0" w:space="0" w:color="auto"/>
                                              </w:divBdr>
                                              <w:divsChild>
                                                <w:div w:id="1667198634">
                                                  <w:marLeft w:val="0"/>
                                                  <w:marRight w:val="0"/>
                                                  <w:marTop w:val="0"/>
                                                  <w:marBottom w:val="0"/>
                                                  <w:divBdr>
                                                    <w:top w:val="none" w:sz="0" w:space="0" w:color="auto"/>
                                                    <w:left w:val="none" w:sz="0" w:space="0" w:color="auto"/>
                                                    <w:bottom w:val="none" w:sz="0" w:space="0" w:color="auto"/>
                                                    <w:right w:val="none" w:sz="0" w:space="0" w:color="auto"/>
                                                  </w:divBdr>
                                                  <w:divsChild>
                                                    <w:div w:id="965089981">
                                                      <w:marLeft w:val="0"/>
                                                      <w:marRight w:val="0"/>
                                                      <w:marTop w:val="0"/>
                                                      <w:marBottom w:val="486"/>
                                                      <w:divBdr>
                                                        <w:top w:val="none" w:sz="0" w:space="0" w:color="auto"/>
                                                        <w:left w:val="none" w:sz="0" w:space="0" w:color="auto"/>
                                                        <w:bottom w:val="none" w:sz="0" w:space="0" w:color="auto"/>
                                                        <w:right w:val="none" w:sz="0" w:space="0" w:color="auto"/>
                                                      </w:divBdr>
                                                      <w:divsChild>
                                                        <w:div w:id="265845336">
                                                          <w:marLeft w:val="0"/>
                                                          <w:marRight w:val="0"/>
                                                          <w:marTop w:val="0"/>
                                                          <w:marBottom w:val="0"/>
                                                          <w:divBdr>
                                                            <w:top w:val="none" w:sz="0" w:space="0" w:color="auto"/>
                                                            <w:left w:val="none" w:sz="0" w:space="0" w:color="auto"/>
                                                            <w:bottom w:val="none" w:sz="0" w:space="0" w:color="auto"/>
                                                            <w:right w:val="none" w:sz="0" w:space="0" w:color="auto"/>
                                                          </w:divBdr>
                                                          <w:divsChild>
                                                            <w:div w:id="73107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2140265">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594555577">
      <w:bodyDiv w:val="1"/>
      <w:marLeft w:val="0"/>
      <w:marRight w:val="0"/>
      <w:marTop w:val="0"/>
      <w:marBottom w:val="0"/>
      <w:divBdr>
        <w:top w:val="none" w:sz="0" w:space="0" w:color="auto"/>
        <w:left w:val="none" w:sz="0" w:space="0" w:color="auto"/>
        <w:bottom w:val="none" w:sz="0" w:space="0" w:color="auto"/>
        <w:right w:val="none" w:sz="0" w:space="0" w:color="auto"/>
      </w:divBdr>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781337360">
      <w:bodyDiv w:val="1"/>
      <w:marLeft w:val="0"/>
      <w:marRight w:val="0"/>
      <w:marTop w:val="0"/>
      <w:marBottom w:val="0"/>
      <w:divBdr>
        <w:top w:val="none" w:sz="0" w:space="0" w:color="auto"/>
        <w:left w:val="none" w:sz="0" w:space="0" w:color="auto"/>
        <w:bottom w:val="none" w:sz="0" w:space="0" w:color="auto"/>
        <w:right w:val="none" w:sz="0" w:space="0" w:color="auto"/>
      </w:divBdr>
      <w:divsChild>
        <w:div w:id="368071475">
          <w:marLeft w:val="0"/>
          <w:marRight w:val="0"/>
          <w:marTop w:val="48"/>
          <w:marBottom w:val="48"/>
          <w:divBdr>
            <w:top w:val="none" w:sz="0" w:space="0" w:color="auto"/>
            <w:left w:val="none" w:sz="0" w:space="0" w:color="auto"/>
            <w:bottom w:val="none" w:sz="0" w:space="0" w:color="auto"/>
            <w:right w:val="none" w:sz="0" w:space="0" w:color="auto"/>
          </w:divBdr>
          <w:divsChild>
            <w:div w:id="1424257232">
              <w:marLeft w:val="0"/>
              <w:marRight w:val="0"/>
              <w:marTop w:val="0"/>
              <w:marBottom w:val="0"/>
              <w:divBdr>
                <w:top w:val="none" w:sz="0" w:space="0" w:color="auto"/>
                <w:left w:val="none" w:sz="0" w:space="0" w:color="auto"/>
                <w:bottom w:val="none" w:sz="0" w:space="0" w:color="auto"/>
                <w:right w:val="none" w:sz="0" w:space="0" w:color="auto"/>
              </w:divBdr>
            </w:div>
          </w:divsChild>
        </w:div>
        <w:div w:id="697582338">
          <w:marLeft w:val="0"/>
          <w:marRight w:val="0"/>
          <w:marTop w:val="48"/>
          <w:marBottom w:val="48"/>
          <w:divBdr>
            <w:top w:val="none" w:sz="0" w:space="0" w:color="auto"/>
            <w:left w:val="none" w:sz="0" w:space="0" w:color="auto"/>
            <w:bottom w:val="none" w:sz="0" w:space="0" w:color="auto"/>
            <w:right w:val="none" w:sz="0" w:space="0" w:color="auto"/>
          </w:divBdr>
          <w:divsChild>
            <w:div w:id="1829517596">
              <w:marLeft w:val="0"/>
              <w:marRight w:val="0"/>
              <w:marTop w:val="48"/>
              <w:marBottom w:val="0"/>
              <w:divBdr>
                <w:top w:val="none" w:sz="0" w:space="0" w:color="auto"/>
                <w:left w:val="none" w:sz="0" w:space="0" w:color="auto"/>
                <w:bottom w:val="none" w:sz="0" w:space="0" w:color="auto"/>
                <w:right w:val="none" w:sz="0" w:space="0" w:color="auto"/>
              </w:divBdr>
            </w:div>
            <w:div w:id="19843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324403">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832600670">
      <w:bodyDiv w:val="1"/>
      <w:marLeft w:val="0"/>
      <w:marRight w:val="0"/>
      <w:marTop w:val="0"/>
      <w:marBottom w:val="0"/>
      <w:divBdr>
        <w:top w:val="none" w:sz="0" w:space="0" w:color="auto"/>
        <w:left w:val="none" w:sz="0" w:space="0" w:color="auto"/>
        <w:bottom w:val="none" w:sz="0" w:space="0" w:color="auto"/>
        <w:right w:val="none" w:sz="0" w:space="0" w:color="auto"/>
      </w:divBdr>
    </w:div>
    <w:div w:id="86929388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31159889">
      <w:bodyDiv w:val="1"/>
      <w:marLeft w:val="0"/>
      <w:marRight w:val="0"/>
      <w:marTop w:val="0"/>
      <w:marBottom w:val="0"/>
      <w:divBdr>
        <w:top w:val="none" w:sz="0" w:space="0" w:color="auto"/>
        <w:left w:val="none" w:sz="0" w:space="0" w:color="auto"/>
        <w:bottom w:val="none" w:sz="0" w:space="0" w:color="auto"/>
        <w:right w:val="none" w:sz="0" w:space="0" w:color="auto"/>
      </w:divBdr>
      <w:divsChild>
        <w:div w:id="805972412">
          <w:marLeft w:val="0"/>
          <w:marRight w:val="0"/>
          <w:marTop w:val="0"/>
          <w:marBottom w:val="0"/>
          <w:divBdr>
            <w:top w:val="none" w:sz="0" w:space="0" w:color="auto"/>
            <w:left w:val="none" w:sz="0" w:space="0" w:color="auto"/>
            <w:bottom w:val="none" w:sz="0" w:space="0" w:color="auto"/>
            <w:right w:val="none" w:sz="0" w:space="0" w:color="auto"/>
          </w:divBdr>
          <w:divsChild>
            <w:div w:id="1387871628">
              <w:marLeft w:val="0"/>
              <w:marRight w:val="0"/>
              <w:marTop w:val="0"/>
              <w:marBottom w:val="0"/>
              <w:divBdr>
                <w:top w:val="none" w:sz="0" w:space="0" w:color="auto"/>
                <w:left w:val="none" w:sz="0" w:space="0" w:color="auto"/>
                <w:bottom w:val="none" w:sz="0" w:space="0" w:color="auto"/>
                <w:right w:val="none" w:sz="0" w:space="0" w:color="auto"/>
              </w:divBdr>
              <w:divsChild>
                <w:div w:id="56171737">
                  <w:marLeft w:val="0"/>
                  <w:marRight w:val="0"/>
                  <w:marTop w:val="0"/>
                  <w:marBottom w:val="0"/>
                  <w:divBdr>
                    <w:top w:val="none" w:sz="0" w:space="0" w:color="auto"/>
                    <w:left w:val="none" w:sz="0" w:space="0" w:color="auto"/>
                    <w:bottom w:val="none" w:sz="0" w:space="0" w:color="auto"/>
                    <w:right w:val="none" w:sz="0" w:space="0" w:color="auto"/>
                  </w:divBdr>
                  <w:divsChild>
                    <w:div w:id="104691720">
                      <w:marLeft w:val="0"/>
                      <w:marRight w:val="2805"/>
                      <w:marTop w:val="0"/>
                      <w:marBottom w:val="0"/>
                      <w:divBdr>
                        <w:top w:val="none" w:sz="0" w:space="0" w:color="auto"/>
                        <w:left w:val="none" w:sz="0" w:space="0" w:color="auto"/>
                        <w:bottom w:val="none" w:sz="0" w:space="0" w:color="auto"/>
                        <w:right w:val="none" w:sz="0" w:space="0" w:color="auto"/>
                      </w:divBdr>
                      <w:divsChild>
                        <w:div w:id="420680499">
                          <w:marLeft w:val="0"/>
                          <w:marRight w:val="0"/>
                          <w:marTop w:val="0"/>
                          <w:marBottom w:val="0"/>
                          <w:divBdr>
                            <w:top w:val="none" w:sz="0" w:space="0" w:color="auto"/>
                            <w:left w:val="none" w:sz="0" w:space="0" w:color="auto"/>
                            <w:bottom w:val="none" w:sz="0" w:space="0" w:color="auto"/>
                            <w:right w:val="none" w:sz="0" w:space="0" w:color="auto"/>
                          </w:divBdr>
                          <w:divsChild>
                            <w:div w:id="201421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515456">
          <w:marLeft w:val="0"/>
          <w:marRight w:val="0"/>
          <w:marTop w:val="0"/>
          <w:marBottom w:val="0"/>
          <w:divBdr>
            <w:top w:val="none" w:sz="0" w:space="0" w:color="auto"/>
            <w:left w:val="none" w:sz="0" w:space="0" w:color="auto"/>
            <w:bottom w:val="none" w:sz="0" w:space="0" w:color="auto"/>
            <w:right w:val="none" w:sz="0" w:space="0" w:color="auto"/>
          </w:divBdr>
          <w:divsChild>
            <w:div w:id="1814331179">
              <w:marLeft w:val="0"/>
              <w:marRight w:val="0"/>
              <w:marTop w:val="56"/>
              <w:marBottom w:val="0"/>
              <w:divBdr>
                <w:top w:val="none" w:sz="0" w:space="0" w:color="auto"/>
                <w:left w:val="none" w:sz="0" w:space="0" w:color="auto"/>
                <w:bottom w:val="none" w:sz="0" w:space="0" w:color="auto"/>
                <w:right w:val="none" w:sz="0" w:space="0" w:color="auto"/>
              </w:divBdr>
              <w:divsChild>
                <w:div w:id="655567647">
                  <w:marLeft w:val="0"/>
                  <w:marRight w:val="0"/>
                  <w:marTop w:val="0"/>
                  <w:marBottom w:val="0"/>
                  <w:divBdr>
                    <w:top w:val="none" w:sz="0" w:space="0" w:color="auto"/>
                    <w:left w:val="none" w:sz="0" w:space="0" w:color="auto"/>
                    <w:bottom w:val="none" w:sz="0" w:space="0" w:color="auto"/>
                    <w:right w:val="none" w:sz="0" w:space="0" w:color="auto"/>
                  </w:divBdr>
                  <w:divsChild>
                    <w:div w:id="21564978">
                      <w:marLeft w:val="4937"/>
                      <w:marRight w:val="2805"/>
                      <w:marTop w:val="0"/>
                      <w:marBottom w:val="0"/>
                      <w:divBdr>
                        <w:top w:val="none" w:sz="0" w:space="0" w:color="auto"/>
                        <w:left w:val="none" w:sz="0" w:space="0" w:color="auto"/>
                        <w:bottom w:val="none" w:sz="0" w:space="0" w:color="auto"/>
                        <w:right w:val="none" w:sz="0" w:space="0" w:color="auto"/>
                      </w:divBdr>
                      <w:divsChild>
                        <w:div w:id="1370958130">
                          <w:marLeft w:val="0"/>
                          <w:marRight w:val="0"/>
                          <w:marTop w:val="0"/>
                          <w:marBottom w:val="0"/>
                          <w:divBdr>
                            <w:top w:val="none" w:sz="0" w:space="0" w:color="auto"/>
                            <w:left w:val="none" w:sz="0" w:space="0" w:color="auto"/>
                            <w:bottom w:val="none" w:sz="0" w:space="0" w:color="auto"/>
                            <w:right w:val="none" w:sz="0" w:space="0" w:color="auto"/>
                          </w:divBdr>
                          <w:divsChild>
                            <w:div w:id="191575456">
                              <w:marLeft w:val="0"/>
                              <w:marRight w:val="0"/>
                              <w:marTop w:val="0"/>
                              <w:marBottom w:val="0"/>
                              <w:divBdr>
                                <w:top w:val="none" w:sz="0" w:space="0" w:color="auto"/>
                                <w:left w:val="none" w:sz="0" w:space="0" w:color="auto"/>
                                <w:bottom w:val="none" w:sz="0" w:space="0" w:color="auto"/>
                                <w:right w:val="none" w:sz="0" w:space="0" w:color="auto"/>
                              </w:divBdr>
                              <w:divsChild>
                                <w:div w:id="1066682346">
                                  <w:marLeft w:val="0"/>
                                  <w:marRight w:val="0"/>
                                  <w:marTop w:val="0"/>
                                  <w:marBottom w:val="0"/>
                                  <w:divBdr>
                                    <w:top w:val="none" w:sz="0" w:space="0" w:color="auto"/>
                                    <w:left w:val="none" w:sz="0" w:space="0" w:color="auto"/>
                                    <w:bottom w:val="none" w:sz="0" w:space="0" w:color="auto"/>
                                    <w:right w:val="none" w:sz="0" w:space="0" w:color="auto"/>
                                  </w:divBdr>
                                  <w:divsChild>
                                    <w:div w:id="1299993671">
                                      <w:marLeft w:val="0"/>
                                      <w:marRight w:val="0"/>
                                      <w:marTop w:val="112"/>
                                      <w:marBottom w:val="0"/>
                                      <w:divBdr>
                                        <w:top w:val="none" w:sz="0" w:space="0" w:color="auto"/>
                                        <w:left w:val="none" w:sz="0" w:space="0" w:color="auto"/>
                                        <w:bottom w:val="none" w:sz="0" w:space="0" w:color="auto"/>
                                        <w:right w:val="none" w:sz="0" w:space="0" w:color="auto"/>
                                      </w:divBdr>
                                      <w:divsChild>
                                        <w:div w:id="1851140458">
                                          <w:marLeft w:val="0"/>
                                          <w:marRight w:val="0"/>
                                          <w:marTop w:val="0"/>
                                          <w:marBottom w:val="0"/>
                                          <w:divBdr>
                                            <w:top w:val="none" w:sz="0" w:space="0" w:color="auto"/>
                                            <w:left w:val="none" w:sz="0" w:space="0" w:color="auto"/>
                                            <w:bottom w:val="none" w:sz="0" w:space="0" w:color="auto"/>
                                            <w:right w:val="none" w:sz="0" w:space="0" w:color="auto"/>
                                          </w:divBdr>
                                          <w:divsChild>
                                            <w:div w:id="1561401172">
                                              <w:marLeft w:val="0"/>
                                              <w:marRight w:val="0"/>
                                              <w:marTop w:val="0"/>
                                              <w:marBottom w:val="0"/>
                                              <w:divBdr>
                                                <w:top w:val="none" w:sz="0" w:space="0" w:color="auto"/>
                                                <w:left w:val="none" w:sz="0" w:space="0" w:color="auto"/>
                                                <w:bottom w:val="none" w:sz="0" w:space="0" w:color="auto"/>
                                                <w:right w:val="none" w:sz="0" w:space="0" w:color="auto"/>
                                              </w:divBdr>
                                              <w:divsChild>
                                                <w:div w:id="1201623822">
                                                  <w:marLeft w:val="0"/>
                                                  <w:marRight w:val="0"/>
                                                  <w:marTop w:val="0"/>
                                                  <w:marBottom w:val="0"/>
                                                  <w:divBdr>
                                                    <w:top w:val="none" w:sz="0" w:space="0" w:color="auto"/>
                                                    <w:left w:val="none" w:sz="0" w:space="0" w:color="auto"/>
                                                    <w:bottom w:val="none" w:sz="0" w:space="0" w:color="auto"/>
                                                    <w:right w:val="none" w:sz="0" w:space="0" w:color="auto"/>
                                                  </w:divBdr>
                                                  <w:divsChild>
                                                    <w:div w:id="501704523">
                                                      <w:marLeft w:val="0"/>
                                                      <w:marRight w:val="0"/>
                                                      <w:marTop w:val="0"/>
                                                      <w:marBottom w:val="486"/>
                                                      <w:divBdr>
                                                        <w:top w:val="none" w:sz="0" w:space="0" w:color="auto"/>
                                                        <w:left w:val="none" w:sz="0" w:space="0" w:color="auto"/>
                                                        <w:bottom w:val="none" w:sz="0" w:space="0" w:color="auto"/>
                                                        <w:right w:val="none" w:sz="0" w:space="0" w:color="auto"/>
                                                      </w:divBdr>
                                                      <w:divsChild>
                                                        <w:div w:id="1809013634">
                                                          <w:marLeft w:val="0"/>
                                                          <w:marRight w:val="0"/>
                                                          <w:marTop w:val="0"/>
                                                          <w:marBottom w:val="0"/>
                                                          <w:divBdr>
                                                            <w:top w:val="none" w:sz="0" w:space="0" w:color="auto"/>
                                                            <w:left w:val="none" w:sz="0" w:space="0" w:color="auto"/>
                                                            <w:bottom w:val="none" w:sz="0" w:space="0" w:color="auto"/>
                                                            <w:right w:val="none" w:sz="0" w:space="0" w:color="auto"/>
                                                          </w:divBdr>
                                                          <w:divsChild>
                                                            <w:div w:id="3932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6182503">
      <w:bodyDiv w:val="1"/>
      <w:marLeft w:val="0"/>
      <w:marRight w:val="0"/>
      <w:marTop w:val="0"/>
      <w:marBottom w:val="0"/>
      <w:divBdr>
        <w:top w:val="none" w:sz="0" w:space="0" w:color="auto"/>
        <w:left w:val="none" w:sz="0" w:space="0" w:color="auto"/>
        <w:bottom w:val="none" w:sz="0" w:space="0" w:color="auto"/>
        <w:right w:val="none" w:sz="0" w:space="0" w:color="auto"/>
      </w:divBdr>
    </w:div>
    <w:div w:id="968821632">
      <w:bodyDiv w:val="1"/>
      <w:marLeft w:val="0"/>
      <w:marRight w:val="0"/>
      <w:marTop w:val="0"/>
      <w:marBottom w:val="0"/>
      <w:divBdr>
        <w:top w:val="none" w:sz="0" w:space="0" w:color="auto"/>
        <w:left w:val="none" w:sz="0" w:space="0" w:color="auto"/>
        <w:bottom w:val="none" w:sz="0" w:space="0" w:color="auto"/>
        <w:right w:val="none" w:sz="0" w:space="0" w:color="auto"/>
      </w:divBdr>
    </w:div>
    <w:div w:id="981999993">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006175184">
      <w:bodyDiv w:val="1"/>
      <w:marLeft w:val="0"/>
      <w:marRight w:val="0"/>
      <w:marTop w:val="0"/>
      <w:marBottom w:val="0"/>
      <w:divBdr>
        <w:top w:val="none" w:sz="0" w:space="0" w:color="auto"/>
        <w:left w:val="none" w:sz="0" w:space="0" w:color="auto"/>
        <w:bottom w:val="none" w:sz="0" w:space="0" w:color="auto"/>
        <w:right w:val="none" w:sz="0" w:space="0" w:color="auto"/>
      </w:divBdr>
    </w:div>
    <w:div w:id="1024594233">
      <w:bodyDiv w:val="1"/>
      <w:marLeft w:val="0"/>
      <w:marRight w:val="0"/>
      <w:marTop w:val="0"/>
      <w:marBottom w:val="0"/>
      <w:divBdr>
        <w:top w:val="none" w:sz="0" w:space="0" w:color="auto"/>
        <w:left w:val="none" w:sz="0" w:space="0" w:color="auto"/>
        <w:bottom w:val="none" w:sz="0" w:space="0" w:color="auto"/>
        <w:right w:val="none" w:sz="0" w:space="0" w:color="auto"/>
      </w:divBdr>
    </w:div>
    <w:div w:id="1139807964">
      <w:bodyDiv w:val="1"/>
      <w:marLeft w:val="0"/>
      <w:marRight w:val="0"/>
      <w:marTop w:val="0"/>
      <w:marBottom w:val="0"/>
      <w:divBdr>
        <w:top w:val="none" w:sz="0" w:space="0" w:color="auto"/>
        <w:left w:val="none" w:sz="0" w:space="0" w:color="auto"/>
        <w:bottom w:val="none" w:sz="0" w:space="0" w:color="auto"/>
        <w:right w:val="none" w:sz="0" w:space="0" w:color="auto"/>
      </w:divBdr>
    </w:div>
    <w:div w:id="1193615559">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240479548">
      <w:bodyDiv w:val="1"/>
      <w:marLeft w:val="0"/>
      <w:marRight w:val="0"/>
      <w:marTop w:val="0"/>
      <w:marBottom w:val="0"/>
      <w:divBdr>
        <w:top w:val="none" w:sz="0" w:space="0" w:color="auto"/>
        <w:left w:val="none" w:sz="0" w:space="0" w:color="auto"/>
        <w:bottom w:val="none" w:sz="0" w:space="0" w:color="auto"/>
        <w:right w:val="none" w:sz="0" w:space="0" w:color="auto"/>
      </w:divBdr>
      <w:divsChild>
        <w:div w:id="843860025">
          <w:marLeft w:val="0"/>
          <w:marRight w:val="0"/>
          <w:marTop w:val="48"/>
          <w:marBottom w:val="48"/>
          <w:divBdr>
            <w:top w:val="none" w:sz="0" w:space="0" w:color="auto"/>
            <w:left w:val="none" w:sz="0" w:space="0" w:color="auto"/>
            <w:bottom w:val="none" w:sz="0" w:space="0" w:color="auto"/>
            <w:right w:val="none" w:sz="0" w:space="0" w:color="auto"/>
          </w:divBdr>
          <w:divsChild>
            <w:div w:id="1789230110">
              <w:marLeft w:val="0"/>
              <w:marRight w:val="0"/>
              <w:marTop w:val="0"/>
              <w:marBottom w:val="0"/>
              <w:divBdr>
                <w:top w:val="none" w:sz="0" w:space="0" w:color="auto"/>
                <w:left w:val="none" w:sz="0" w:space="0" w:color="auto"/>
                <w:bottom w:val="none" w:sz="0" w:space="0" w:color="auto"/>
                <w:right w:val="none" w:sz="0" w:space="0" w:color="auto"/>
              </w:divBdr>
            </w:div>
          </w:divsChild>
        </w:div>
        <w:div w:id="865827991">
          <w:marLeft w:val="0"/>
          <w:marRight w:val="0"/>
          <w:marTop w:val="48"/>
          <w:marBottom w:val="48"/>
          <w:divBdr>
            <w:top w:val="none" w:sz="0" w:space="0" w:color="auto"/>
            <w:left w:val="none" w:sz="0" w:space="0" w:color="auto"/>
            <w:bottom w:val="none" w:sz="0" w:space="0" w:color="auto"/>
            <w:right w:val="none" w:sz="0" w:space="0" w:color="auto"/>
          </w:divBdr>
          <w:divsChild>
            <w:div w:id="1350831546">
              <w:marLeft w:val="0"/>
              <w:marRight w:val="0"/>
              <w:marTop w:val="48"/>
              <w:marBottom w:val="0"/>
              <w:divBdr>
                <w:top w:val="none" w:sz="0" w:space="0" w:color="auto"/>
                <w:left w:val="none" w:sz="0" w:space="0" w:color="auto"/>
                <w:bottom w:val="none" w:sz="0" w:space="0" w:color="auto"/>
                <w:right w:val="none" w:sz="0" w:space="0" w:color="auto"/>
              </w:divBdr>
            </w:div>
            <w:div w:id="69418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002218">
      <w:bodyDiv w:val="1"/>
      <w:marLeft w:val="0"/>
      <w:marRight w:val="0"/>
      <w:marTop w:val="0"/>
      <w:marBottom w:val="0"/>
      <w:divBdr>
        <w:top w:val="none" w:sz="0" w:space="0" w:color="auto"/>
        <w:left w:val="none" w:sz="0" w:space="0" w:color="auto"/>
        <w:bottom w:val="none" w:sz="0" w:space="0" w:color="auto"/>
        <w:right w:val="none" w:sz="0" w:space="0" w:color="auto"/>
      </w:divBdr>
    </w:div>
    <w:div w:id="1345742619">
      <w:bodyDiv w:val="1"/>
      <w:marLeft w:val="0"/>
      <w:marRight w:val="0"/>
      <w:marTop w:val="0"/>
      <w:marBottom w:val="0"/>
      <w:divBdr>
        <w:top w:val="none" w:sz="0" w:space="0" w:color="auto"/>
        <w:left w:val="none" w:sz="0" w:space="0" w:color="auto"/>
        <w:bottom w:val="none" w:sz="0" w:space="0" w:color="auto"/>
        <w:right w:val="none" w:sz="0" w:space="0" w:color="auto"/>
      </w:divBdr>
      <w:divsChild>
        <w:div w:id="834688972">
          <w:marLeft w:val="0"/>
          <w:marRight w:val="0"/>
          <w:marTop w:val="0"/>
          <w:marBottom w:val="0"/>
          <w:divBdr>
            <w:top w:val="none" w:sz="0" w:space="0" w:color="auto"/>
            <w:left w:val="none" w:sz="0" w:space="0" w:color="auto"/>
            <w:bottom w:val="none" w:sz="0" w:space="0" w:color="auto"/>
            <w:right w:val="none" w:sz="0" w:space="0" w:color="auto"/>
          </w:divBdr>
          <w:divsChild>
            <w:div w:id="688482613">
              <w:marLeft w:val="0"/>
              <w:marRight w:val="0"/>
              <w:marTop w:val="0"/>
              <w:marBottom w:val="0"/>
              <w:divBdr>
                <w:top w:val="none" w:sz="0" w:space="0" w:color="auto"/>
                <w:left w:val="none" w:sz="0" w:space="0" w:color="auto"/>
                <w:bottom w:val="none" w:sz="0" w:space="0" w:color="auto"/>
                <w:right w:val="none" w:sz="0" w:space="0" w:color="auto"/>
              </w:divBdr>
              <w:divsChild>
                <w:div w:id="1855804816">
                  <w:marLeft w:val="0"/>
                  <w:marRight w:val="0"/>
                  <w:marTop w:val="0"/>
                  <w:marBottom w:val="0"/>
                  <w:divBdr>
                    <w:top w:val="none" w:sz="0" w:space="0" w:color="auto"/>
                    <w:left w:val="none" w:sz="0" w:space="0" w:color="auto"/>
                    <w:bottom w:val="none" w:sz="0" w:space="0" w:color="auto"/>
                    <w:right w:val="none" w:sz="0" w:space="0" w:color="auto"/>
                  </w:divBdr>
                  <w:divsChild>
                    <w:div w:id="1962221079">
                      <w:marLeft w:val="0"/>
                      <w:marRight w:val="336"/>
                      <w:marTop w:val="120"/>
                      <w:marBottom w:val="312"/>
                      <w:divBdr>
                        <w:top w:val="none" w:sz="0" w:space="0" w:color="auto"/>
                        <w:left w:val="none" w:sz="0" w:space="0" w:color="auto"/>
                        <w:bottom w:val="none" w:sz="0" w:space="0" w:color="auto"/>
                        <w:right w:val="none" w:sz="0" w:space="0" w:color="auto"/>
                      </w:divBdr>
                      <w:divsChild>
                        <w:div w:id="871456461">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1365013940">
      <w:bodyDiv w:val="1"/>
      <w:marLeft w:val="0"/>
      <w:marRight w:val="0"/>
      <w:marTop w:val="0"/>
      <w:marBottom w:val="0"/>
      <w:divBdr>
        <w:top w:val="none" w:sz="0" w:space="0" w:color="auto"/>
        <w:left w:val="none" w:sz="0" w:space="0" w:color="auto"/>
        <w:bottom w:val="none" w:sz="0" w:space="0" w:color="auto"/>
        <w:right w:val="none" w:sz="0" w:space="0" w:color="auto"/>
      </w:divBdr>
    </w:div>
    <w:div w:id="1434088432">
      <w:bodyDiv w:val="1"/>
      <w:marLeft w:val="0"/>
      <w:marRight w:val="0"/>
      <w:marTop w:val="0"/>
      <w:marBottom w:val="0"/>
      <w:divBdr>
        <w:top w:val="none" w:sz="0" w:space="0" w:color="auto"/>
        <w:left w:val="none" w:sz="0" w:space="0" w:color="auto"/>
        <w:bottom w:val="none" w:sz="0" w:space="0" w:color="auto"/>
        <w:right w:val="none" w:sz="0" w:space="0" w:color="auto"/>
      </w:divBdr>
    </w:div>
    <w:div w:id="1442919232">
      <w:bodyDiv w:val="1"/>
      <w:marLeft w:val="0"/>
      <w:marRight w:val="0"/>
      <w:marTop w:val="0"/>
      <w:marBottom w:val="0"/>
      <w:divBdr>
        <w:top w:val="none" w:sz="0" w:space="0" w:color="auto"/>
        <w:left w:val="none" w:sz="0" w:space="0" w:color="auto"/>
        <w:bottom w:val="none" w:sz="0" w:space="0" w:color="auto"/>
        <w:right w:val="none" w:sz="0" w:space="0" w:color="auto"/>
      </w:divBdr>
    </w:div>
    <w:div w:id="1461849813">
      <w:bodyDiv w:val="1"/>
      <w:marLeft w:val="0"/>
      <w:marRight w:val="0"/>
      <w:marTop w:val="0"/>
      <w:marBottom w:val="0"/>
      <w:divBdr>
        <w:top w:val="none" w:sz="0" w:space="0" w:color="auto"/>
        <w:left w:val="none" w:sz="0" w:space="0" w:color="auto"/>
        <w:bottom w:val="none" w:sz="0" w:space="0" w:color="auto"/>
        <w:right w:val="none" w:sz="0" w:space="0" w:color="auto"/>
      </w:divBdr>
      <w:divsChild>
        <w:div w:id="123669147">
          <w:marLeft w:val="0"/>
          <w:marRight w:val="336"/>
          <w:marTop w:val="120"/>
          <w:marBottom w:val="312"/>
          <w:divBdr>
            <w:top w:val="none" w:sz="0" w:space="0" w:color="auto"/>
            <w:left w:val="none" w:sz="0" w:space="0" w:color="auto"/>
            <w:bottom w:val="none" w:sz="0" w:space="0" w:color="auto"/>
            <w:right w:val="none" w:sz="0" w:space="0" w:color="auto"/>
          </w:divBdr>
          <w:divsChild>
            <w:div w:id="1530265977">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62791468">
      <w:bodyDiv w:val="1"/>
      <w:marLeft w:val="0"/>
      <w:marRight w:val="0"/>
      <w:marTop w:val="0"/>
      <w:marBottom w:val="0"/>
      <w:divBdr>
        <w:top w:val="none" w:sz="0" w:space="0" w:color="auto"/>
        <w:left w:val="none" w:sz="0" w:space="0" w:color="auto"/>
        <w:bottom w:val="none" w:sz="0" w:space="0" w:color="auto"/>
        <w:right w:val="none" w:sz="0" w:space="0" w:color="auto"/>
      </w:divBdr>
      <w:divsChild>
        <w:div w:id="1694182098">
          <w:marLeft w:val="0"/>
          <w:marRight w:val="0"/>
          <w:marTop w:val="0"/>
          <w:marBottom w:val="0"/>
          <w:divBdr>
            <w:top w:val="none" w:sz="0" w:space="0" w:color="auto"/>
            <w:left w:val="none" w:sz="0" w:space="0" w:color="auto"/>
            <w:bottom w:val="none" w:sz="0" w:space="0" w:color="auto"/>
            <w:right w:val="none" w:sz="0" w:space="0" w:color="auto"/>
          </w:divBdr>
          <w:divsChild>
            <w:div w:id="456527839">
              <w:marLeft w:val="0"/>
              <w:marRight w:val="0"/>
              <w:marTop w:val="0"/>
              <w:marBottom w:val="0"/>
              <w:divBdr>
                <w:top w:val="none" w:sz="0" w:space="0" w:color="auto"/>
                <w:left w:val="none" w:sz="0" w:space="0" w:color="auto"/>
                <w:bottom w:val="none" w:sz="0" w:space="0" w:color="auto"/>
                <w:right w:val="none" w:sz="0" w:space="0" w:color="auto"/>
              </w:divBdr>
              <w:divsChild>
                <w:div w:id="2109961078">
                  <w:marLeft w:val="0"/>
                  <w:marRight w:val="0"/>
                  <w:marTop w:val="0"/>
                  <w:marBottom w:val="0"/>
                  <w:divBdr>
                    <w:top w:val="none" w:sz="0" w:space="0" w:color="auto"/>
                    <w:left w:val="none" w:sz="0" w:space="0" w:color="auto"/>
                    <w:bottom w:val="none" w:sz="0" w:space="0" w:color="auto"/>
                    <w:right w:val="none" w:sz="0" w:space="0" w:color="auto"/>
                  </w:divBdr>
                  <w:divsChild>
                    <w:div w:id="1519345847">
                      <w:marLeft w:val="0"/>
                      <w:marRight w:val="336"/>
                      <w:marTop w:val="120"/>
                      <w:marBottom w:val="312"/>
                      <w:divBdr>
                        <w:top w:val="none" w:sz="0" w:space="0" w:color="auto"/>
                        <w:left w:val="none" w:sz="0" w:space="0" w:color="auto"/>
                        <w:bottom w:val="none" w:sz="0" w:space="0" w:color="auto"/>
                        <w:right w:val="none" w:sz="0" w:space="0" w:color="auto"/>
                      </w:divBdr>
                      <w:divsChild>
                        <w:div w:id="779682215">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1568875000">
      <w:bodyDiv w:val="1"/>
      <w:marLeft w:val="0"/>
      <w:marRight w:val="0"/>
      <w:marTop w:val="0"/>
      <w:marBottom w:val="0"/>
      <w:divBdr>
        <w:top w:val="none" w:sz="0" w:space="0" w:color="auto"/>
        <w:left w:val="none" w:sz="0" w:space="0" w:color="auto"/>
        <w:bottom w:val="none" w:sz="0" w:space="0" w:color="auto"/>
        <w:right w:val="none" w:sz="0" w:space="0" w:color="auto"/>
      </w:divBdr>
    </w:div>
    <w:div w:id="1577855755">
      <w:bodyDiv w:val="1"/>
      <w:marLeft w:val="0"/>
      <w:marRight w:val="0"/>
      <w:marTop w:val="0"/>
      <w:marBottom w:val="0"/>
      <w:divBdr>
        <w:top w:val="none" w:sz="0" w:space="0" w:color="auto"/>
        <w:left w:val="none" w:sz="0" w:space="0" w:color="auto"/>
        <w:bottom w:val="none" w:sz="0" w:space="0" w:color="auto"/>
        <w:right w:val="none" w:sz="0" w:space="0" w:color="auto"/>
      </w:divBdr>
    </w:div>
    <w:div w:id="1596554074">
      <w:bodyDiv w:val="1"/>
      <w:marLeft w:val="0"/>
      <w:marRight w:val="0"/>
      <w:marTop w:val="0"/>
      <w:marBottom w:val="0"/>
      <w:divBdr>
        <w:top w:val="none" w:sz="0" w:space="0" w:color="auto"/>
        <w:left w:val="none" w:sz="0" w:space="0" w:color="auto"/>
        <w:bottom w:val="none" w:sz="0" w:space="0" w:color="auto"/>
        <w:right w:val="none" w:sz="0" w:space="0" w:color="auto"/>
      </w:divBdr>
    </w:div>
    <w:div w:id="1682583926">
      <w:bodyDiv w:val="1"/>
      <w:marLeft w:val="0"/>
      <w:marRight w:val="0"/>
      <w:marTop w:val="0"/>
      <w:marBottom w:val="0"/>
      <w:divBdr>
        <w:top w:val="none" w:sz="0" w:space="0" w:color="auto"/>
        <w:left w:val="none" w:sz="0" w:space="0" w:color="auto"/>
        <w:bottom w:val="none" w:sz="0" w:space="0" w:color="auto"/>
        <w:right w:val="none" w:sz="0" w:space="0" w:color="auto"/>
      </w:divBdr>
    </w:div>
    <w:div w:id="1698307600">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728258963">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1876308733">
      <w:bodyDiv w:val="1"/>
      <w:marLeft w:val="0"/>
      <w:marRight w:val="0"/>
      <w:marTop w:val="0"/>
      <w:marBottom w:val="0"/>
      <w:divBdr>
        <w:top w:val="none" w:sz="0" w:space="0" w:color="auto"/>
        <w:left w:val="none" w:sz="0" w:space="0" w:color="auto"/>
        <w:bottom w:val="none" w:sz="0" w:space="0" w:color="auto"/>
        <w:right w:val="none" w:sz="0" w:space="0" w:color="auto"/>
      </w:divBdr>
    </w:div>
    <w:div w:id="1944535283">
      <w:bodyDiv w:val="1"/>
      <w:marLeft w:val="0"/>
      <w:marRight w:val="0"/>
      <w:marTop w:val="0"/>
      <w:marBottom w:val="0"/>
      <w:divBdr>
        <w:top w:val="none" w:sz="0" w:space="0" w:color="auto"/>
        <w:left w:val="none" w:sz="0" w:space="0" w:color="auto"/>
        <w:bottom w:val="none" w:sz="0" w:space="0" w:color="auto"/>
        <w:right w:val="none" w:sz="0" w:space="0" w:color="auto"/>
      </w:divBdr>
    </w:div>
    <w:div w:id="1961184802">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070880952">
      <w:bodyDiv w:val="1"/>
      <w:marLeft w:val="0"/>
      <w:marRight w:val="0"/>
      <w:marTop w:val="0"/>
      <w:marBottom w:val="0"/>
      <w:divBdr>
        <w:top w:val="none" w:sz="0" w:space="0" w:color="auto"/>
        <w:left w:val="none" w:sz="0" w:space="0" w:color="auto"/>
        <w:bottom w:val="none" w:sz="0" w:space="0" w:color="auto"/>
        <w:right w:val="none" w:sz="0" w:space="0" w:color="auto"/>
      </w:divBdr>
      <w:divsChild>
        <w:div w:id="1580401341">
          <w:marLeft w:val="0"/>
          <w:marRight w:val="0"/>
          <w:marTop w:val="0"/>
          <w:marBottom w:val="0"/>
          <w:divBdr>
            <w:top w:val="none" w:sz="0" w:space="0" w:color="auto"/>
            <w:left w:val="none" w:sz="0" w:space="0" w:color="auto"/>
            <w:bottom w:val="none" w:sz="0" w:space="0" w:color="auto"/>
            <w:right w:val="none" w:sz="0" w:space="0" w:color="auto"/>
          </w:divBdr>
        </w:div>
      </w:divsChild>
    </w:div>
    <w:div w:id="2082219015">
      <w:bodyDiv w:val="1"/>
      <w:marLeft w:val="0"/>
      <w:marRight w:val="0"/>
      <w:marTop w:val="0"/>
      <w:marBottom w:val="0"/>
      <w:divBdr>
        <w:top w:val="none" w:sz="0" w:space="0" w:color="auto"/>
        <w:left w:val="none" w:sz="0" w:space="0" w:color="auto"/>
        <w:bottom w:val="none" w:sz="0" w:space="0" w:color="auto"/>
        <w:right w:val="none" w:sz="0" w:space="0" w:color="auto"/>
      </w:divBdr>
      <w:divsChild>
        <w:div w:id="585311715">
          <w:marLeft w:val="0"/>
          <w:marRight w:val="336"/>
          <w:marTop w:val="120"/>
          <w:marBottom w:val="312"/>
          <w:divBdr>
            <w:top w:val="none" w:sz="0" w:space="0" w:color="auto"/>
            <w:left w:val="none" w:sz="0" w:space="0" w:color="auto"/>
            <w:bottom w:val="none" w:sz="0" w:space="0" w:color="auto"/>
            <w:right w:val="none" w:sz="0" w:space="0" w:color="auto"/>
          </w:divBdr>
          <w:divsChild>
            <w:div w:id="960111839">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0FCCAD-07DB-4D10-B0CD-E2537D75D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12</Pages>
  <Words>2877</Words>
  <Characters>16402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62</cp:revision>
  <cp:lastPrinted>2019-05-22T19:48:00Z</cp:lastPrinted>
  <dcterms:created xsi:type="dcterms:W3CDTF">2018-10-31T09:28:00Z</dcterms:created>
  <dcterms:modified xsi:type="dcterms:W3CDTF">2019-10-21T06:45:00Z</dcterms:modified>
</cp:coreProperties>
</file>